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4"/>
        <w:gridCol w:w="6124"/>
      </w:tblGrid>
      <w:tr w:rsidR="005A5059" w:rsidRPr="00E76D6E" w14:paraId="4BC3B9D8" w14:textId="77777777" w:rsidTr="0037587D">
        <w:trPr>
          <w:trHeight w:val="1326"/>
        </w:trPr>
        <w:tc>
          <w:tcPr>
            <w:tcW w:w="2404" w:type="dxa"/>
            <w:vAlign w:val="center"/>
          </w:tcPr>
          <w:p w14:paraId="19C290E9" w14:textId="77777777" w:rsidR="005A5059" w:rsidRDefault="005A5059" w:rsidP="0037587D">
            <w:pPr>
              <w:spacing w:before="20" w:after="20"/>
              <w:rPr>
                <w:rFonts w:ascii="Arial" w:hAnsi="Arial" w:cs="Arial"/>
              </w:rPr>
            </w:pPr>
            <w:r>
              <w:rPr>
                <w:rFonts w:ascii="Arial" w:hAnsi="Arial" w:cs="Arial"/>
                <w:noProof/>
                <w:lang w:val="en-NZ" w:eastAsia="en-NZ"/>
              </w:rPr>
              <w:drawing>
                <wp:anchor distT="0" distB="0" distL="114300" distR="114300" simplePos="0" relativeHeight="251659264" behindDoc="0" locked="0" layoutInCell="1" allowOverlap="1" wp14:anchorId="2EBD6285" wp14:editId="327953FF">
                  <wp:simplePos x="0" y="0"/>
                  <wp:positionH relativeFrom="column">
                    <wp:posOffset>298450</wp:posOffset>
                  </wp:positionH>
                  <wp:positionV relativeFrom="paragraph">
                    <wp:posOffset>1270</wp:posOffset>
                  </wp:positionV>
                  <wp:extent cx="815340" cy="80518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5340" cy="805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3DFB15" w14:textId="77777777" w:rsidR="005A5059" w:rsidRDefault="005A5059" w:rsidP="0037587D">
            <w:pPr>
              <w:spacing w:before="20" w:after="20"/>
              <w:rPr>
                <w:rFonts w:ascii="Arial" w:hAnsi="Arial" w:cs="Arial"/>
                <w:sz w:val="20"/>
                <w:szCs w:val="20"/>
              </w:rPr>
            </w:pPr>
          </w:p>
        </w:tc>
        <w:tc>
          <w:tcPr>
            <w:tcW w:w="6124" w:type="dxa"/>
            <w:vAlign w:val="center"/>
          </w:tcPr>
          <w:p w14:paraId="638A4D48" w14:textId="3A044462" w:rsidR="005A5059" w:rsidRDefault="005A5059" w:rsidP="0037587D">
            <w:pPr>
              <w:jc w:val="center"/>
              <w:rPr>
                <w:szCs w:val="20"/>
              </w:rPr>
            </w:pPr>
            <w:r w:rsidRPr="005A5059">
              <w:rPr>
                <w:rFonts w:ascii="Arial" w:hAnsi="Arial" w:cs="Arial"/>
                <w:b/>
                <w:sz w:val="30"/>
                <w:szCs w:val="30"/>
              </w:rPr>
              <w:t>NZAC Volunteer Instruction –</w:t>
            </w:r>
            <w:r w:rsidR="00E63DF7">
              <w:rPr>
                <w:rFonts w:ascii="Arial" w:hAnsi="Arial" w:cs="Arial"/>
                <w:b/>
                <w:sz w:val="30"/>
                <w:szCs w:val="30"/>
              </w:rPr>
              <w:t xml:space="preserve"> Standard</w:t>
            </w:r>
            <w:r w:rsidR="00887DA8">
              <w:rPr>
                <w:rFonts w:ascii="Arial" w:hAnsi="Arial" w:cs="Arial"/>
                <w:b/>
                <w:sz w:val="30"/>
                <w:szCs w:val="30"/>
              </w:rPr>
              <w:t xml:space="preserve"> Syllab</w:t>
            </w:r>
            <w:r w:rsidR="00E63DF7">
              <w:rPr>
                <w:rFonts w:ascii="Arial" w:hAnsi="Arial" w:cs="Arial"/>
                <w:b/>
                <w:sz w:val="30"/>
                <w:szCs w:val="30"/>
              </w:rPr>
              <w:t>us</w:t>
            </w:r>
            <w:r w:rsidRPr="005A5059">
              <w:rPr>
                <w:rFonts w:ascii="Arial" w:hAnsi="Arial" w:cs="Arial"/>
                <w:b/>
                <w:sz w:val="30"/>
                <w:szCs w:val="30"/>
              </w:rPr>
              <w:t xml:space="preserve"> Rock Courses </w:t>
            </w:r>
            <w:bookmarkStart w:id="0" w:name="_GoBack"/>
            <w:bookmarkEnd w:id="0"/>
          </w:p>
        </w:tc>
      </w:tr>
    </w:tbl>
    <w:p w14:paraId="21C76BCF" w14:textId="77777777" w:rsidR="00F91442" w:rsidRPr="00F0325F" w:rsidRDefault="00F91442">
      <w:pPr>
        <w:rPr>
          <w:rFonts w:ascii="Times New Roman" w:hAnsi="Times New Roman" w:cs="Times New Roman"/>
          <w:lang w:val="en-AU"/>
        </w:rPr>
      </w:pPr>
    </w:p>
    <w:p w14:paraId="7A7F9F77" w14:textId="2CE709AF" w:rsidR="001D359C" w:rsidRPr="00F0325F" w:rsidRDefault="001D359C">
      <w:pPr>
        <w:rPr>
          <w:rFonts w:ascii="Times New Roman" w:hAnsi="Times New Roman" w:cs="Times New Roman"/>
          <w:b/>
          <w:lang w:val="en-AU"/>
        </w:rPr>
      </w:pPr>
      <w:r w:rsidRPr="00F0325F">
        <w:rPr>
          <w:rFonts w:ascii="Times New Roman" w:hAnsi="Times New Roman" w:cs="Times New Roman"/>
          <w:b/>
          <w:lang w:val="en-AU"/>
        </w:rPr>
        <w:t>Introduction</w:t>
      </w:r>
    </w:p>
    <w:p w14:paraId="366B3C17" w14:textId="77777777" w:rsidR="002A0A19" w:rsidRPr="00F0325F" w:rsidRDefault="002A0A19">
      <w:pPr>
        <w:rPr>
          <w:rFonts w:ascii="Times New Roman" w:hAnsi="Times New Roman" w:cs="Times New Roman"/>
          <w:b/>
          <w:lang w:val="en-AU"/>
        </w:rPr>
      </w:pPr>
    </w:p>
    <w:p w14:paraId="0D158C13" w14:textId="0553DC90" w:rsidR="001D359C" w:rsidRPr="00F0325F" w:rsidRDefault="001D359C">
      <w:pPr>
        <w:rPr>
          <w:rFonts w:ascii="Times New Roman" w:hAnsi="Times New Roman" w:cs="Times New Roman"/>
          <w:lang w:val="en-AU"/>
        </w:rPr>
      </w:pPr>
      <w:r w:rsidRPr="00F0325F">
        <w:rPr>
          <w:rFonts w:ascii="Times New Roman" w:hAnsi="Times New Roman" w:cs="Times New Roman"/>
          <w:lang w:val="en-AU"/>
        </w:rPr>
        <w:t>T</w:t>
      </w:r>
      <w:r w:rsidR="00F91442" w:rsidRPr="00F0325F">
        <w:rPr>
          <w:rFonts w:ascii="Times New Roman" w:hAnsi="Times New Roman" w:cs="Times New Roman"/>
          <w:lang w:val="en-AU"/>
        </w:rPr>
        <w:t xml:space="preserve">his is a guide to the scope and </w:t>
      </w:r>
      <w:r w:rsidRPr="00F0325F">
        <w:rPr>
          <w:rFonts w:ascii="Times New Roman" w:hAnsi="Times New Roman" w:cs="Times New Roman"/>
          <w:lang w:val="en-AU"/>
        </w:rPr>
        <w:t>syllabus</w:t>
      </w:r>
      <w:r w:rsidR="00F91442" w:rsidRPr="00F0325F">
        <w:rPr>
          <w:rFonts w:ascii="Times New Roman" w:hAnsi="Times New Roman" w:cs="Times New Roman"/>
          <w:lang w:val="en-AU"/>
        </w:rPr>
        <w:t xml:space="preserve"> of NZAC </w:t>
      </w:r>
      <w:r w:rsidR="00BA4485" w:rsidRPr="00F0325F">
        <w:rPr>
          <w:rFonts w:ascii="Times New Roman" w:hAnsi="Times New Roman" w:cs="Times New Roman"/>
          <w:lang w:val="en-AU"/>
        </w:rPr>
        <w:t>Rock</w:t>
      </w:r>
      <w:r w:rsidR="00F91442" w:rsidRPr="00F0325F">
        <w:rPr>
          <w:rFonts w:ascii="Times New Roman" w:hAnsi="Times New Roman" w:cs="Times New Roman"/>
          <w:lang w:val="en-AU"/>
        </w:rPr>
        <w:t xml:space="preserve"> Courses</w:t>
      </w:r>
      <w:r w:rsidR="00BA5CFA" w:rsidRPr="00F0325F">
        <w:rPr>
          <w:rFonts w:ascii="Times New Roman" w:hAnsi="Times New Roman" w:cs="Times New Roman"/>
          <w:lang w:val="en-AU"/>
        </w:rPr>
        <w:t xml:space="preserve"> (Rock Climbing)</w:t>
      </w:r>
      <w:r w:rsidR="00F91442" w:rsidRPr="00F0325F">
        <w:rPr>
          <w:rFonts w:ascii="Times New Roman" w:hAnsi="Times New Roman" w:cs="Times New Roman"/>
          <w:lang w:val="en-AU"/>
        </w:rPr>
        <w:t xml:space="preserve"> taught by the NZAC’s Volunteer Instructors at a Section level. It is a resource to help Instructors, </w:t>
      </w:r>
      <w:proofErr w:type="gramStart"/>
      <w:r w:rsidR="00F91442" w:rsidRPr="00F0325F">
        <w:rPr>
          <w:rFonts w:ascii="Times New Roman" w:hAnsi="Times New Roman" w:cs="Times New Roman"/>
          <w:lang w:val="en-AU"/>
        </w:rPr>
        <w:t>in particular Course</w:t>
      </w:r>
      <w:proofErr w:type="gramEnd"/>
      <w:r w:rsidR="00F91442" w:rsidRPr="00F0325F">
        <w:rPr>
          <w:rFonts w:ascii="Times New Roman" w:hAnsi="Times New Roman" w:cs="Times New Roman"/>
          <w:lang w:val="en-AU"/>
        </w:rPr>
        <w:t xml:space="preserve"> Managers (CM), appropriately plan the content of their course; but, it is not a teaching guide, and does not seek to provide a comprehensive how-to manual for </w:t>
      </w:r>
      <w:r w:rsidR="00BA5CFA" w:rsidRPr="00F0325F">
        <w:rPr>
          <w:rFonts w:ascii="Times New Roman" w:hAnsi="Times New Roman" w:cs="Times New Roman"/>
          <w:lang w:val="en-AU"/>
        </w:rPr>
        <w:t>Rock Climbing</w:t>
      </w:r>
      <w:r w:rsidR="00F91442" w:rsidRPr="00F0325F">
        <w:rPr>
          <w:rFonts w:ascii="Times New Roman" w:hAnsi="Times New Roman" w:cs="Times New Roman"/>
          <w:lang w:val="en-AU"/>
        </w:rPr>
        <w:t xml:space="preserve"> Instruction. Users of this document should be fully aware of the current NZAC Volunteer Instruction Policy and Procedures document</w:t>
      </w:r>
      <w:r w:rsidRPr="00F0325F">
        <w:rPr>
          <w:rFonts w:ascii="Times New Roman" w:hAnsi="Times New Roman" w:cs="Times New Roman"/>
          <w:lang w:val="en-AU"/>
        </w:rPr>
        <w:t xml:space="preserve"> (VIPP)</w:t>
      </w:r>
      <w:r w:rsidR="00F91442" w:rsidRPr="00F0325F">
        <w:rPr>
          <w:rFonts w:ascii="Times New Roman" w:hAnsi="Times New Roman" w:cs="Times New Roman"/>
          <w:lang w:val="en-AU"/>
        </w:rPr>
        <w:t xml:space="preserve">, of which this document is a companion. </w:t>
      </w:r>
    </w:p>
    <w:p w14:paraId="0EAB617D" w14:textId="77777777" w:rsidR="001D359C" w:rsidRPr="00F0325F" w:rsidRDefault="001D359C">
      <w:pPr>
        <w:rPr>
          <w:rFonts w:ascii="Times New Roman" w:hAnsi="Times New Roman" w:cs="Times New Roman"/>
          <w:lang w:val="en-AU"/>
        </w:rPr>
      </w:pPr>
    </w:p>
    <w:p w14:paraId="5FC7AECE" w14:textId="4AED1D11" w:rsidR="001D359C" w:rsidRPr="00F0325F" w:rsidRDefault="001D359C">
      <w:pPr>
        <w:rPr>
          <w:rFonts w:ascii="Times New Roman" w:hAnsi="Times New Roman" w:cs="Times New Roman"/>
          <w:b/>
          <w:lang w:val="en-AU"/>
        </w:rPr>
      </w:pPr>
      <w:r w:rsidRPr="00F0325F">
        <w:rPr>
          <w:rFonts w:ascii="Times New Roman" w:hAnsi="Times New Roman" w:cs="Times New Roman"/>
          <w:b/>
          <w:lang w:val="en-AU"/>
        </w:rPr>
        <w:t>Planning and describing your course</w:t>
      </w:r>
    </w:p>
    <w:p w14:paraId="0580DF6F" w14:textId="77777777" w:rsidR="002A0A19" w:rsidRPr="00F0325F" w:rsidRDefault="002A0A19">
      <w:pPr>
        <w:rPr>
          <w:rFonts w:ascii="Times New Roman" w:hAnsi="Times New Roman" w:cs="Times New Roman"/>
          <w:b/>
          <w:lang w:val="en-AU"/>
        </w:rPr>
      </w:pPr>
    </w:p>
    <w:p w14:paraId="3049BB56" w14:textId="7B3C072F" w:rsidR="00DE1A72" w:rsidRPr="00F0325F" w:rsidRDefault="001D359C">
      <w:pPr>
        <w:rPr>
          <w:rFonts w:ascii="Times New Roman" w:hAnsi="Times New Roman" w:cs="Times New Roman"/>
          <w:lang w:val="en-AU"/>
        </w:rPr>
      </w:pPr>
      <w:r w:rsidRPr="00F0325F">
        <w:rPr>
          <w:rFonts w:ascii="Times New Roman" w:hAnsi="Times New Roman" w:cs="Times New Roman"/>
          <w:lang w:val="en-AU"/>
        </w:rPr>
        <w:t xml:space="preserve">When advertised to NZAC </w:t>
      </w:r>
      <w:r w:rsidR="00F91442" w:rsidRPr="00F0325F">
        <w:rPr>
          <w:rFonts w:ascii="Times New Roman" w:hAnsi="Times New Roman" w:cs="Times New Roman"/>
          <w:lang w:val="en-AU"/>
        </w:rPr>
        <w:t xml:space="preserve">Section membership, courses should be named according to this document – for example, a course in which </w:t>
      </w:r>
      <w:r w:rsidR="00BA5CFA" w:rsidRPr="00F0325F">
        <w:rPr>
          <w:rFonts w:ascii="Times New Roman" w:hAnsi="Times New Roman" w:cs="Times New Roman"/>
          <w:lang w:val="en-AU"/>
        </w:rPr>
        <w:t>Lead Climbing</w:t>
      </w:r>
      <w:r w:rsidR="00F91442" w:rsidRPr="00F0325F">
        <w:rPr>
          <w:rFonts w:ascii="Times New Roman" w:hAnsi="Times New Roman" w:cs="Times New Roman"/>
          <w:lang w:val="en-AU"/>
        </w:rPr>
        <w:t xml:space="preserve"> skills are to be taught should not be described as ‘</w:t>
      </w:r>
      <w:r w:rsidR="00BA5CFA" w:rsidRPr="00F0325F">
        <w:rPr>
          <w:rFonts w:ascii="Times New Roman" w:hAnsi="Times New Roman" w:cs="Times New Roman"/>
          <w:lang w:val="en-AU"/>
        </w:rPr>
        <w:t>Intro to Rock</w:t>
      </w:r>
      <w:r w:rsidR="005A5059">
        <w:rPr>
          <w:rFonts w:ascii="Times New Roman" w:hAnsi="Times New Roman" w:cs="Times New Roman"/>
          <w:lang w:val="en-AU"/>
        </w:rPr>
        <w:t xml:space="preserve"> Climbing</w:t>
      </w:r>
      <w:r w:rsidR="00F91442" w:rsidRPr="00F0325F">
        <w:rPr>
          <w:rFonts w:ascii="Times New Roman" w:hAnsi="Times New Roman" w:cs="Times New Roman"/>
          <w:lang w:val="en-AU"/>
        </w:rPr>
        <w:t>’ instead this is likely to be an ‘</w:t>
      </w:r>
      <w:r w:rsidR="005A5059">
        <w:rPr>
          <w:rFonts w:ascii="Times New Roman" w:hAnsi="Times New Roman" w:cs="Times New Roman"/>
          <w:lang w:val="en-AU"/>
        </w:rPr>
        <w:t>Beginner to Sport Rock Climbing</w:t>
      </w:r>
      <w:r w:rsidR="00F91442" w:rsidRPr="00F0325F">
        <w:rPr>
          <w:rFonts w:ascii="Times New Roman" w:hAnsi="Times New Roman" w:cs="Times New Roman"/>
          <w:lang w:val="en-AU"/>
        </w:rPr>
        <w:t>’</w:t>
      </w:r>
      <w:r w:rsidR="005A5059">
        <w:rPr>
          <w:rFonts w:ascii="Times New Roman" w:hAnsi="Times New Roman" w:cs="Times New Roman"/>
          <w:lang w:val="en-AU"/>
        </w:rPr>
        <w:t xml:space="preserve"> course</w:t>
      </w:r>
      <w:r w:rsidR="00F91442" w:rsidRPr="00F0325F">
        <w:rPr>
          <w:rFonts w:ascii="Times New Roman" w:hAnsi="Times New Roman" w:cs="Times New Roman"/>
          <w:lang w:val="en-AU"/>
        </w:rPr>
        <w:t xml:space="preserve"> or ‘</w:t>
      </w:r>
      <w:r w:rsidR="005A5059">
        <w:rPr>
          <w:rFonts w:ascii="Times New Roman" w:hAnsi="Times New Roman" w:cs="Times New Roman"/>
          <w:lang w:val="en-AU"/>
        </w:rPr>
        <w:t>Intermediate Rock Climbing</w:t>
      </w:r>
      <w:r w:rsidR="00F91442" w:rsidRPr="00F0325F">
        <w:rPr>
          <w:rFonts w:ascii="Times New Roman" w:hAnsi="Times New Roman" w:cs="Times New Roman"/>
          <w:lang w:val="en-AU"/>
        </w:rPr>
        <w:t xml:space="preserve">’ course. </w:t>
      </w:r>
    </w:p>
    <w:p w14:paraId="1F5CC1FD" w14:textId="77777777" w:rsidR="00DE1A72" w:rsidRPr="00F0325F" w:rsidRDefault="00DE1A72">
      <w:pPr>
        <w:rPr>
          <w:rFonts w:ascii="Times New Roman" w:hAnsi="Times New Roman" w:cs="Times New Roman"/>
          <w:lang w:val="en-AU"/>
        </w:rPr>
      </w:pPr>
    </w:p>
    <w:p w14:paraId="5E931036" w14:textId="2DAF9C5F" w:rsidR="002A0A19" w:rsidRPr="00F0325F" w:rsidRDefault="001D359C">
      <w:pPr>
        <w:rPr>
          <w:rFonts w:ascii="Times New Roman" w:hAnsi="Times New Roman" w:cs="Times New Roman"/>
          <w:lang w:val="en-AU"/>
        </w:rPr>
      </w:pPr>
      <w:r w:rsidRPr="00F0325F">
        <w:rPr>
          <w:rFonts w:ascii="Times New Roman" w:hAnsi="Times New Roman" w:cs="Times New Roman"/>
          <w:lang w:val="en-AU"/>
        </w:rPr>
        <w:t>CMs must choose to fit the course scope/content to the course name, or vice versa.</w:t>
      </w:r>
      <w:r w:rsidR="00327536" w:rsidRPr="00F0325F">
        <w:rPr>
          <w:rFonts w:ascii="Times New Roman" w:hAnsi="Times New Roman" w:cs="Times New Roman"/>
          <w:lang w:val="en-AU"/>
        </w:rPr>
        <w:t xml:space="preserve"> </w:t>
      </w:r>
      <w:r w:rsidR="00F91442" w:rsidRPr="00F0325F">
        <w:rPr>
          <w:rFonts w:ascii="Times New Roman" w:hAnsi="Times New Roman" w:cs="Times New Roman"/>
          <w:lang w:val="en-AU"/>
        </w:rPr>
        <w:t>However, some flexibility is possible, with appropriate planning: where a specific course location or desired course outcome requires the teaching of a skill beyond the course syllabus (for example, otherwise ‘</w:t>
      </w:r>
      <w:r w:rsidR="009138E4" w:rsidRPr="00F0325F">
        <w:rPr>
          <w:rFonts w:ascii="Times New Roman" w:hAnsi="Times New Roman" w:cs="Times New Roman"/>
          <w:lang w:val="en-AU"/>
        </w:rPr>
        <w:t xml:space="preserve">Intro to </w:t>
      </w:r>
      <w:r w:rsidR="00316851" w:rsidRPr="00F0325F">
        <w:rPr>
          <w:rFonts w:ascii="Times New Roman" w:hAnsi="Times New Roman" w:cs="Times New Roman"/>
          <w:lang w:val="en-AU"/>
        </w:rPr>
        <w:t>Rock Climbing</w:t>
      </w:r>
      <w:r w:rsidR="00F91442" w:rsidRPr="00F0325F">
        <w:rPr>
          <w:rFonts w:ascii="Times New Roman" w:hAnsi="Times New Roman" w:cs="Times New Roman"/>
          <w:lang w:val="en-AU"/>
        </w:rPr>
        <w:t xml:space="preserve">’ courses may wish to include a module on </w:t>
      </w:r>
      <w:r w:rsidR="00316851" w:rsidRPr="00F0325F">
        <w:rPr>
          <w:rFonts w:ascii="Times New Roman" w:hAnsi="Times New Roman" w:cs="Times New Roman"/>
          <w:lang w:val="en-AU"/>
        </w:rPr>
        <w:t xml:space="preserve">understanding </w:t>
      </w:r>
      <w:r w:rsidR="005A5059">
        <w:rPr>
          <w:rFonts w:ascii="Times New Roman" w:hAnsi="Times New Roman" w:cs="Times New Roman"/>
          <w:lang w:val="en-AU"/>
        </w:rPr>
        <w:t xml:space="preserve">abseil or understanding </w:t>
      </w:r>
      <w:r w:rsidR="00316851" w:rsidRPr="00F0325F">
        <w:rPr>
          <w:rFonts w:ascii="Times New Roman" w:hAnsi="Times New Roman" w:cs="Times New Roman"/>
          <w:lang w:val="en-AU"/>
        </w:rPr>
        <w:t>top rope anchors)</w:t>
      </w:r>
      <w:r w:rsidRPr="00F0325F">
        <w:rPr>
          <w:rFonts w:ascii="Times New Roman" w:hAnsi="Times New Roman" w:cs="Times New Roman"/>
          <w:lang w:val="en-AU"/>
        </w:rPr>
        <w:t xml:space="preserve"> CMs can apply to a Technical Advisor (TA) in advance (see VIPP) to discuss their wishes and seek approval for </w:t>
      </w:r>
      <w:r w:rsidR="00327536" w:rsidRPr="00F0325F">
        <w:rPr>
          <w:rFonts w:ascii="Times New Roman" w:hAnsi="Times New Roman" w:cs="Times New Roman"/>
          <w:lang w:val="en-AU"/>
        </w:rPr>
        <w:t xml:space="preserve">adjusting or adding </w:t>
      </w:r>
      <w:r w:rsidRPr="00F0325F">
        <w:rPr>
          <w:rFonts w:ascii="Times New Roman" w:hAnsi="Times New Roman" w:cs="Times New Roman"/>
          <w:lang w:val="en-AU"/>
        </w:rPr>
        <w:t>course content.</w:t>
      </w:r>
      <w:r w:rsidR="00F648C7" w:rsidRPr="00F0325F">
        <w:rPr>
          <w:rFonts w:ascii="Times New Roman" w:hAnsi="Times New Roman" w:cs="Times New Roman"/>
          <w:lang w:val="en-AU"/>
        </w:rPr>
        <w:t xml:space="preserve"> </w:t>
      </w:r>
    </w:p>
    <w:p w14:paraId="2244464D" w14:textId="77777777" w:rsidR="00DE1A72" w:rsidRPr="00F0325F" w:rsidRDefault="00DE1A72">
      <w:pPr>
        <w:rPr>
          <w:rFonts w:ascii="Times New Roman" w:hAnsi="Times New Roman" w:cs="Times New Roman"/>
          <w:lang w:val="en-AU"/>
        </w:rPr>
      </w:pPr>
    </w:p>
    <w:p w14:paraId="0BE26415" w14:textId="4A67E97E" w:rsidR="00B30AEF" w:rsidRPr="00F0325F" w:rsidRDefault="00DE1A72">
      <w:pPr>
        <w:rPr>
          <w:rFonts w:ascii="Times New Roman" w:hAnsi="Times New Roman" w:cs="Times New Roman"/>
          <w:lang w:val="en-AU"/>
        </w:rPr>
      </w:pPr>
      <w:r w:rsidRPr="00F0325F">
        <w:rPr>
          <w:rFonts w:ascii="Times New Roman" w:hAnsi="Times New Roman" w:cs="Times New Roman"/>
          <w:lang w:val="en-AU"/>
        </w:rPr>
        <w:t xml:space="preserve">CMs are encouraged to refresh core skills from </w:t>
      </w:r>
      <w:r w:rsidR="00540F33" w:rsidRPr="00F0325F">
        <w:rPr>
          <w:rFonts w:ascii="Times New Roman" w:hAnsi="Times New Roman" w:cs="Times New Roman"/>
          <w:lang w:val="en-AU"/>
        </w:rPr>
        <w:t xml:space="preserve">Intro to Rock Climbing </w:t>
      </w:r>
      <w:r w:rsidRPr="00F0325F">
        <w:rPr>
          <w:rFonts w:ascii="Times New Roman" w:hAnsi="Times New Roman" w:cs="Times New Roman"/>
          <w:lang w:val="en-AU"/>
        </w:rPr>
        <w:t xml:space="preserve">(e.g. </w:t>
      </w:r>
      <w:r w:rsidR="00540F33" w:rsidRPr="00F0325F">
        <w:rPr>
          <w:rFonts w:ascii="Times New Roman" w:hAnsi="Times New Roman" w:cs="Times New Roman"/>
          <w:lang w:val="en-AU"/>
        </w:rPr>
        <w:t>safe belaying technique</w:t>
      </w:r>
      <w:r w:rsidRPr="00F0325F">
        <w:rPr>
          <w:rFonts w:ascii="Times New Roman" w:hAnsi="Times New Roman" w:cs="Times New Roman"/>
          <w:lang w:val="en-AU"/>
        </w:rPr>
        <w:t xml:space="preserve">) on </w:t>
      </w:r>
      <w:r w:rsidR="00540F33" w:rsidRPr="00F0325F">
        <w:rPr>
          <w:rFonts w:ascii="Times New Roman" w:hAnsi="Times New Roman" w:cs="Times New Roman"/>
          <w:lang w:val="en-AU"/>
        </w:rPr>
        <w:t>Sport Climbing and Trad</w:t>
      </w:r>
      <w:r w:rsidRPr="00F0325F">
        <w:rPr>
          <w:rFonts w:ascii="Times New Roman" w:hAnsi="Times New Roman" w:cs="Times New Roman"/>
          <w:lang w:val="en-AU"/>
        </w:rPr>
        <w:t xml:space="preserve"> courses, depending on the needs and wishes of their course participants.</w:t>
      </w:r>
    </w:p>
    <w:p w14:paraId="153F5A73" w14:textId="3A7DAD04" w:rsidR="00B30AEF" w:rsidRPr="00F0325F" w:rsidRDefault="00B30AEF">
      <w:pPr>
        <w:rPr>
          <w:rFonts w:ascii="Times New Roman" w:hAnsi="Times New Roman" w:cs="Times New Roman"/>
          <w:lang w:val="en-AU"/>
        </w:rPr>
      </w:pPr>
      <w:r w:rsidRPr="00F0325F">
        <w:rPr>
          <w:rFonts w:ascii="Times New Roman" w:hAnsi="Times New Roman" w:cs="Times New Roman"/>
          <w:lang w:val="en-AU"/>
        </w:rPr>
        <w:br w:type="page"/>
      </w:r>
    </w:p>
    <w:tbl>
      <w:tblPr>
        <w:tblStyle w:val="TableGrid"/>
        <w:tblW w:w="0" w:type="auto"/>
        <w:tblLook w:val="04A0" w:firstRow="1" w:lastRow="0" w:firstColumn="1" w:lastColumn="0" w:noHBand="0" w:noVBand="1"/>
      </w:tblPr>
      <w:tblGrid>
        <w:gridCol w:w="9010"/>
      </w:tblGrid>
      <w:tr w:rsidR="00A6142D" w:rsidRPr="00F0325F" w14:paraId="322B65B1" w14:textId="77777777" w:rsidTr="00A6142D">
        <w:tc>
          <w:tcPr>
            <w:tcW w:w="9010" w:type="dxa"/>
            <w:shd w:val="clear" w:color="auto" w:fill="F2F2F2" w:themeFill="background1" w:themeFillShade="F2"/>
          </w:tcPr>
          <w:p w14:paraId="29A4CBCE" w14:textId="5AB6AACC" w:rsidR="00A6142D" w:rsidRPr="00F0325F" w:rsidRDefault="00A6142D" w:rsidP="00983768">
            <w:pPr>
              <w:rPr>
                <w:rFonts w:ascii="Times New Roman" w:hAnsi="Times New Roman" w:cs="Times New Roman"/>
                <w:b/>
                <w:sz w:val="24"/>
                <w:szCs w:val="24"/>
                <w:lang w:val="en-AU"/>
              </w:rPr>
            </w:pPr>
            <w:r w:rsidRPr="00F0325F">
              <w:rPr>
                <w:rFonts w:ascii="Times New Roman" w:hAnsi="Times New Roman" w:cs="Times New Roman"/>
                <w:b/>
                <w:sz w:val="24"/>
                <w:szCs w:val="24"/>
                <w:lang w:val="en-AU"/>
              </w:rPr>
              <w:lastRenderedPageBreak/>
              <w:t xml:space="preserve">NZAC </w:t>
            </w:r>
            <w:r w:rsidR="00BA5CFA" w:rsidRPr="00F0325F">
              <w:rPr>
                <w:rFonts w:ascii="Times New Roman" w:hAnsi="Times New Roman" w:cs="Times New Roman"/>
                <w:b/>
                <w:sz w:val="24"/>
                <w:szCs w:val="24"/>
                <w:lang w:val="en-AU"/>
              </w:rPr>
              <w:t>Rock Climbing</w:t>
            </w:r>
            <w:r w:rsidRPr="00F0325F">
              <w:rPr>
                <w:rFonts w:ascii="Times New Roman" w:hAnsi="Times New Roman" w:cs="Times New Roman"/>
                <w:b/>
                <w:sz w:val="24"/>
                <w:szCs w:val="24"/>
                <w:lang w:val="en-AU"/>
              </w:rPr>
              <w:t xml:space="preserve"> Course Syllabus</w:t>
            </w:r>
          </w:p>
        </w:tc>
      </w:tr>
    </w:tbl>
    <w:p w14:paraId="76D1AAB7" w14:textId="77777777" w:rsidR="00A6142D" w:rsidRPr="00F0325F" w:rsidRDefault="00A6142D">
      <w:pPr>
        <w:rPr>
          <w:rFonts w:ascii="Times New Roman" w:hAnsi="Times New Roman" w:cs="Times New Roman"/>
          <w:lang w:val="en-AU"/>
        </w:rPr>
      </w:pPr>
    </w:p>
    <w:tbl>
      <w:tblPr>
        <w:tblStyle w:val="TableGrid"/>
        <w:tblW w:w="5026" w:type="pct"/>
        <w:tblLook w:val="04A0" w:firstRow="1" w:lastRow="0" w:firstColumn="1" w:lastColumn="0" w:noHBand="0" w:noVBand="1"/>
      </w:tblPr>
      <w:tblGrid>
        <w:gridCol w:w="9057"/>
      </w:tblGrid>
      <w:tr w:rsidR="00A6142D" w:rsidRPr="00F0325F" w14:paraId="51B4ABB6" w14:textId="77777777" w:rsidTr="00983768">
        <w:trPr>
          <w:trHeight w:val="360"/>
        </w:trPr>
        <w:tc>
          <w:tcPr>
            <w:tcW w:w="5000" w:type="pct"/>
            <w:shd w:val="clear" w:color="auto" w:fill="D9D9D9" w:themeFill="background1" w:themeFillShade="D9"/>
            <w:vAlign w:val="center"/>
          </w:tcPr>
          <w:p w14:paraId="55C06A23" w14:textId="21453D59" w:rsidR="00A6142D" w:rsidRPr="00F0325F" w:rsidRDefault="007C06BE" w:rsidP="00983768">
            <w:pPr>
              <w:rPr>
                <w:rFonts w:ascii="Times New Roman" w:hAnsi="Times New Roman" w:cs="Times New Roman"/>
                <w:sz w:val="24"/>
                <w:szCs w:val="24"/>
                <w:lang w:val="en-AU"/>
              </w:rPr>
            </w:pPr>
            <w:r w:rsidRPr="00F0325F">
              <w:rPr>
                <w:rFonts w:ascii="Times New Roman" w:hAnsi="Times New Roman" w:cs="Times New Roman"/>
                <w:b/>
                <w:sz w:val="24"/>
                <w:szCs w:val="24"/>
                <w:lang w:val="en-AU"/>
              </w:rPr>
              <w:t>Intro</w:t>
            </w:r>
            <w:r w:rsidR="000159F0" w:rsidRPr="00F0325F">
              <w:rPr>
                <w:rFonts w:ascii="Times New Roman" w:hAnsi="Times New Roman" w:cs="Times New Roman"/>
                <w:b/>
                <w:sz w:val="24"/>
                <w:szCs w:val="24"/>
                <w:lang w:val="en-AU"/>
              </w:rPr>
              <w:t>duction</w:t>
            </w:r>
            <w:r w:rsidRPr="00F0325F">
              <w:rPr>
                <w:rFonts w:ascii="Times New Roman" w:hAnsi="Times New Roman" w:cs="Times New Roman"/>
                <w:b/>
                <w:sz w:val="24"/>
                <w:szCs w:val="24"/>
                <w:lang w:val="en-AU"/>
              </w:rPr>
              <w:t xml:space="preserve"> to Rock Climbing</w:t>
            </w:r>
            <w:r w:rsidR="00A6142D" w:rsidRPr="00F0325F">
              <w:rPr>
                <w:rFonts w:ascii="Times New Roman" w:hAnsi="Times New Roman" w:cs="Times New Roman"/>
                <w:sz w:val="24"/>
                <w:szCs w:val="24"/>
                <w:lang w:val="en-AU"/>
              </w:rPr>
              <w:t xml:space="preserve"> (course duration: </w:t>
            </w:r>
            <w:r w:rsidRPr="00F0325F">
              <w:rPr>
                <w:rFonts w:ascii="Times New Roman" w:hAnsi="Times New Roman" w:cs="Times New Roman"/>
                <w:sz w:val="24"/>
                <w:szCs w:val="24"/>
                <w:lang w:val="en-AU"/>
              </w:rPr>
              <w:t>1-</w:t>
            </w:r>
            <w:r w:rsidR="00A6142D" w:rsidRPr="00F0325F">
              <w:rPr>
                <w:rFonts w:ascii="Times New Roman" w:hAnsi="Times New Roman" w:cs="Times New Roman"/>
                <w:sz w:val="24"/>
                <w:szCs w:val="24"/>
                <w:lang w:val="en-AU"/>
              </w:rPr>
              <w:t xml:space="preserve">2 days, </w:t>
            </w:r>
            <w:r w:rsidRPr="00F0325F">
              <w:rPr>
                <w:rFonts w:ascii="Times New Roman" w:hAnsi="Times New Roman" w:cs="Times New Roman"/>
                <w:sz w:val="24"/>
                <w:szCs w:val="24"/>
                <w:lang w:val="en-AU"/>
              </w:rPr>
              <w:t>optional</w:t>
            </w:r>
            <w:r w:rsidR="00A6142D" w:rsidRPr="00F0325F">
              <w:rPr>
                <w:rFonts w:ascii="Times New Roman" w:hAnsi="Times New Roman" w:cs="Times New Roman"/>
                <w:sz w:val="24"/>
                <w:szCs w:val="24"/>
                <w:lang w:val="en-AU"/>
              </w:rPr>
              <w:t xml:space="preserve"> an evening information session)</w:t>
            </w:r>
          </w:p>
        </w:tc>
      </w:tr>
      <w:tr w:rsidR="00A6142D" w:rsidRPr="00F0325F" w14:paraId="5232E845" w14:textId="77777777" w:rsidTr="00A6142D">
        <w:trPr>
          <w:trHeight w:val="360"/>
        </w:trPr>
        <w:tc>
          <w:tcPr>
            <w:tcW w:w="5000" w:type="pct"/>
            <w:shd w:val="clear" w:color="auto" w:fill="F2F2F2" w:themeFill="background1" w:themeFillShade="F2"/>
            <w:vAlign w:val="center"/>
          </w:tcPr>
          <w:p w14:paraId="0155C353" w14:textId="4AAAC2F5" w:rsidR="00A6142D" w:rsidRPr="00F0325F" w:rsidRDefault="00A6142D" w:rsidP="00983768">
            <w:pPr>
              <w:rPr>
                <w:rFonts w:ascii="Times New Roman" w:hAnsi="Times New Roman" w:cs="Times New Roman"/>
                <w:b/>
                <w:sz w:val="24"/>
                <w:szCs w:val="24"/>
                <w:lang w:val="en-AU"/>
              </w:rPr>
            </w:pPr>
            <w:r w:rsidRPr="00F0325F">
              <w:rPr>
                <w:rFonts w:ascii="Times New Roman" w:hAnsi="Times New Roman" w:cs="Times New Roman"/>
                <w:b/>
                <w:sz w:val="24"/>
                <w:szCs w:val="24"/>
                <w:lang w:val="en-AU"/>
              </w:rPr>
              <w:t>Course Scope:</w:t>
            </w:r>
          </w:p>
        </w:tc>
      </w:tr>
      <w:tr w:rsidR="00A6142D" w:rsidRPr="00F0325F" w14:paraId="05C0EED0" w14:textId="77777777" w:rsidTr="00983768">
        <w:trPr>
          <w:trHeight w:val="625"/>
        </w:trPr>
        <w:tc>
          <w:tcPr>
            <w:tcW w:w="5000" w:type="pct"/>
            <w:shd w:val="clear" w:color="auto" w:fill="auto"/>
            <w:vAlign w:val="center"/>
          </w:tcPr>
          <w:p w14:paraId="15EC3DEC" w14:textId="38440080" w:rsidR="00A6142D" w:rsidRPr="00F0325F" w:rsidRDefault="00A6142D" w:rsidP="00A6142D">
            <w:pPr>
              <w:rPr>
                <w:rFonts w:ascii="Times New Roman" w:hAnsi="Times New Roman" w:cs="Times New Roman"/>
                <w:sz w:val="24"/>
                <w:szCs w:val="24"/>
                <w:lang w:val="en-AU"/>
              </w:rPr>
            </w:pPr>
            <w:r w:rsidRPr="00F0325F">
              <w:rPr>
                <w:rFonts w:ascii="Times New Roman" w:hAnsi="Times New Roman" w:cs="Times New Roman"/>
                <w:sz w:val="24"/>
                <w:szCs w:val="24"/>
                <w:lang w:val="en-AU"/>
              </w:rPr>
              <w:t>Upon completion of a</w:t>
            </w:r>
            <w:r w:rsidR="00E76ED5" w:rsidRPr="00F0325F">
              <w:rPr>
                <w:rFonts w:ascii="Times New Roman" w:hAnsi="Times New Roman" w:cs="Times New Roman"/>
                <w:sz w:val="24"/>
                <w:szCs w:val="24"/>
                <w:lang w:val="en-AU"/>
              </w:rPr>
              <w:t>n</w:t>
            </w:r>
            <w:r w:rsidRPr="00F0325F">
              <w:rPr>
                <w:rFonts w:ascii="Times New Roman" w:hAnsi="Times New Roman" w:cs="Times New Roman"/>
                <w:sz w:val="24"/>
                <w:szCs w:val="24"/>
                <w:lang w:val="en-AU"/>
              </w:rPr>
              <w:t xml:space="preserve"> </w:t>
            </w:r>
            <w:r w:rsidR="007C06BE" w:rsidRPr="00F0325F">
              <w:rPr>
                <w:rFonts w:ascii="Times New Roman" w:hAnsi="Times New Roman" w:cs="Times New Roman"/>
                <w:sz w:val="24"/>
                <w:szCs w:val="24"/>
                <w:lang w:val="en-AU"/>
              </w:rPr>
              <w:t xml:space="preserve">Intro to Rock Climbing </w:t>
            </w:r>
            <w:r w:rsidRPr="00F0325F">
              <w:rPr>
                <w:rFonts w:ascii="Times New Roman" w:hAnsi="Times New Roman" w:cs="Times New Roman"/>
                <w:sz w:val="24"/>
                <w:szCs w:val="24"/>
                <w:lang w:val="en-AU"/>
              </w:rPr>
              <w:t>course</w:t>
            </w:r>
            <w:r w:rsidR="007C06BE" w:rsidRPr="00F0325F">
              <w:rPr>
                <w:rFonts w:ascii="Times New Roman" w:hAnsi="Times New Roman" w:cs="Times New Roman"/>
                <w:sz w:val="24"/>
                <w:szCs w:val="24"/>
                <w:lang w:val="en-AU"/>
              </w:rPr>
              <w:t>,</w:t>
            </w:r>
            <w:r w:rsidRPr="00F0325F">
              <w:rPr>
                <w:rFonts w:ascii="Times New Roman" w:hAnsi="Times New Roman" w:cs="Times New Roman"/>
                <w:sz w:val="24"/>
                <w:szCs w:val="24"/>
                <w:lang w:val="en-AU"/>
              </w:rPr>
              <w:t xml:space="preserve"> a participant with no </w:t>
            </w:r>
            <w:r w:rsidR="005563E4" w:rsidRPr="00F0325F">
              <w:rPr>
                <w:rFonts w:ascii="Times New Roman" w:hAnsi="Times New Roman" w:cs="Times New Roman"/>
                <w:sz w:val="24"/>
                <w:szCs w:val="24"/>
                <w:lang w:val="en-AU"/>
              </w:rPr>
              <w:t xml:space="preserve">climbing experience </w:t>
            </w:r>
            <w:r w:rsidRPr="00F0325F">
              <w:rPr>
                <w:rFonts w:ascii="Times New Roman" w:hAnsi="Times New Roman" w:cs="Times New Roman"/>
                <w:sz w:val="24"/>
                <w:szCs w:val="24"/>
                <w:lang w:val="en-AU"/>
              </w:rPr>
              <w:t>or minimal</w:t>
            </w:r>
            <w:r w:rsidR="007C06BE" w:rsidRPr="00F0325F">
              <w:rPr>
                <w:rFonts w:ascii="Times New Roman" w:hAnsi="Times New Roman" w:cs="Times New Roman"/>
                <w:sz w:val="24"/>
                <w:szCs w:val="24"/>
                <w:lang w:val="en-AU"/>
              </w:rPr>
              <w:t xml:space="preserve"> indoor climbing experience, should </w:t>
            </w:r>
            <w:r w:rsidR="007D01FF" w:rsidRPr="00F0325F">
              <w:rPr>
                <w:rFonts w:ascii="Times New Roman" w:hAnsi="Times New Roman" w:cs="Times New Roman"/>
                <w:sz w:val="24"/>
                <w:szCs w:val="24"/>
                <w:lang w:val="en-AU"/>
              </w:rPr>
              <w:t xml:space="preserve">understand </w:t>
            </w:r>
            <w:r w:rsidR="00413872" w:rsidRPr="00F0325F">
              <w:rPr>
                <w:rFonts w:ascii="Times New Roman" w:hAnsi="Times New Roman" w:cs="Times New Roman"/>
                <w:sz w:val="24"/>
                <w:szCs w:val="24"/>
                <w:lang w:val="en-AU"/>
              </w:rPr>
              <w:t xml:space="preserve">and be confident with </w:t>
            </w:r>
            <w:r w:rsidR="007D01FF" w:rsidRPr="00F0325F">
              <w:rPr>
                <w:rFonts w:ascii="Times New Roman" w:hAnsi="Times New Roman" w:cs="Times New Roman"/>
                <w:sz w:val="24"/>
                <w:szCs w:val="24"/>
                <w:lang w:val="en-AU"/>
              </w:rPr>
              <w:t>safe techniques for</w:t>
            </w:r>
            <w:r w:rsidR="006C73F0" w:rsidRPr="00F0325F">
              <w:rPr>
                <w:rFonts w:ascii="Times New Roman" w:hAnsi="Times New Roman" w:cs="Times New Roman"/>
                <w:sz w:val="24"/>
                <w:szCs w:val="24"/>
                <w:lang w:val="en-AU"/>
              </w:rPr>
              <w:t xml:space="preserve"> bouldering or</w:t>
            </w:r>
            <w:r w:rsidR="00413872" w:rsidRPr="00F0325F">
              <w:rPr>
                <w:rFonts w:ascii="Times New Roman" w:hAnsi="Times New Roman" w:cs="Times New Roman"/>
                <w:sz w:val="24"/>
                <w:szCs w:val="24"/>
                <w:lang w:val="en-AU"/>
              </w:rPr>
              <w:t xml:space="preserve"> top roped</w:t>
            </w:r>
            <w:r w:rsidR="007D01FF" w:rsidRPr="00F0325F">
              <w:rPr>
                <w:rFonts w:ascii="Times New Roman" w:hAnsi="Times New Roman" w:cs="Times New Roman"/>
                <w:sz w:val="24"/>
                <w:szCs w:val="24"/>
                <w:lang w:val="en-AU"/>
              </w:rPr>
              <w:t xml:space="preserve"> climbing on rock outdoors</w:t>
            </w:r>
            <w:r w:rsidR="00413872" w:rsidRPr="00F0325F">
              <w:rPr>
                <w:rFonts w:ascii="Times New Roman" w:hAnsi="Times New Roman" w:cs="Times New Roman"/>
                <w:sz w:val="24"/>
                <w:szCs w:val="24"/>
                <w:lang w:val="en-AU"/>
              </w:rPr>
              <w:t xml:space="preserve">. </w:t>
            </w:r>
            <w:r w:rsidRPr="00F0325F">
              <w:rPr>
                <w:rFonts w:ascii="Times New Roman" w:hAnsi="Times New Roman" w:cs="Times New Roman"/>
                <w:sz w:val="24"/>
                <w:szCs w:val="24"/>
                <w:lang w:val="en-AU"/>
              </w:rPr>
              <w:t>They would be able to independently (or as part of an NZAC Section trip) climb</w:t>
            </w:r>
            <w:r w:rsidR="00413872" w:rsidRPr="00F0325F">
              <w:rPr>
                <w:rFonts w:ascii="Times New Roman" w:hAnsi="Times New Roman" w:cs="Times New Roman"/>
                <w:sz w:val="24"/>
                <w:szCs w:val="24"/>
                <w:lang w:val="en-AU"/>
              </w:rPr>
              <w:t xml:space="preserve"> and belay</w:t>
            </w:r>
            <w:r w:rsidRPr="00F0325F">
              <w:rPr>
                <w:rFonts w:ascii="Times New Roman" w:hAnsi="Times New Roman" w:cs="Times New Roman"/>
                <w:sz w:val="24"/>
                <w:szCs w:val="24"/>
                <w:lang w:val="en-AU"/>
              </w:rPr>
              <w:t xml:space="preserve"> on </w:t>
            </w:r>
            <w:r w:rsidR="00413872" w:rsidRPr="00F0325F">
              <w:rPr>
                <w:rFonts w:ascii="Times New Roman" w:hAnsi="Times New Roman" w:cs="Times New Roman"/>
                <w:sz w:val="24"/>
                <w:szCs w:val="24"/>
                <w:lang w:val="en-AU"/>
              </w:rPr>
              <w:t>pre-set top roped climbs</w:t>
            </w:r>
            <w:r w:rsidRPr="00F0325F">
              <w:rPr>
                <w:rFonts w:ascii="Times New Roman" w:hAnsi="Times New Roman" w:cs="Times New Roman"/>
                <w:sz w:val="24"/>
                <w:szCs w:val="24"/>
                <w:lang w:val="en-AU"/>
              </w:rPr>
              <w:t xml:space="preserve">. </w:t>
            </w:r>
          </w:p>
          <w:p w14:paraId="23103BF0" w14:textId="77777777" w:rsidR="00A6142D" w:rsidRPr="00F0325F" w:rsidRDefault="00A6142D" w:rsidP="00A6142D">
            <w:pPr>
              <w:rPr>
                <w:rFonts w:ascii="Times New Roman" w:hAnsi="Times New Roman" w:cs="Times New Roman"/>
                <w:sz w:val="24"/>
                <w:szCs w:val="24"/>
                <w:lang w:val="en-AU"/>
              </w:rPr>
            </w:pPr>
          </w:p>
          <w:p w14:paraId="40D81851" w14:textId="3B92DD2B" w:rsidR="00A6142D" w:rsidRPr="00F0325F" w:rsidRDefault="00A6142D" w:rsidP="00A6142D">
            <w:pPr>
              <w:rPr>
                <w:rFonts w:ascii="Times New Roman" w:hAnsi="Times New Roman" w:cs="Times New Roman"/>
                <w:sz w:val="24"/>
                <w:szCs w:val="24"/>
                <w:lang w:val="en-AU"/>
              </w:rPr>
            </w:pPr>
            <w:r w:rsidRPr="00F0325F">
              <w:rPr>
                <w:rFonts w:ascii="Times New Roman" w:hAnsi="Times New Roman" w:cs="Times New Roman"/>
                <w:sz w:val="24"/>
                <w:szCs w:val="24"/>
                <w:lang w:val="en-AU"/>
              </w:rPr>
              <w:t>Someone having completed a</w:t>
            </w:r>
            <w:r w:rsidR="0047519C" w:rsidRPr="00F0325F">
              <w:rPr>
                <w:rFonts w:ascii="Times New Roman" w:hAnsi="Times New Roman" w:cs="Times New Roman"/>
                <w:sz w:val="24"/>
                <w:szCs w:val="24"/>
                <w:lang w:val="en-AU"/>
              </w:rPr>
              <w:t>n</w:t>
            </w:r>
            <w:r w:rsidRPr="00F0325F">
              <w:rPr>
                <w:rFonts w:ascii="Times New Roman" w:hAnsi="Times New Roman" w:cs="Times New Roman"/>
                <w:sz w:val="24"/>
                <w:szCs w:val="24"/>
                <w:lang w:val="en-AU"/>
              </w:rPr>
              <w:t xml:space="preserve"> </w:t>
            </w:r>
            <w:r w:rsidR="00413872" w:rsidRPr="00F0325F">
              <w:rPr>
                <w:rFonts w:ascii="Times New Roman" w:hAnsi="Times New Roman" w:cs="Times New Roman"/>
                <w:sz w:val="24"/>
                <w:szCs w:val="24"/>
                <w:lang w:val="en-AU"/>
              </w:rPr>
              <w:t>Intro to Rock Climbing c</w:t>
            </w:r>
            <w:r w:rsidRPr="00F0325F">
              <w:rPr>
                <w:rFonts w:ascii="Times New Roman" w:hAnsi="Times New Roman" w:cs="Times New Roman"/>
                <w:sz w:val="24"/>
                <w:szCs w:val="24"/>
                <w:lang w:val="en-AU"/>
              </w:rPr>
              <w:t xml:space="preserve">ourse </w:t>
            </w:r>
            <w:r w:rsidR="000170FB" w:rsidRPr="00F0325F">
              <w:rPr>
                <w:rFonts w:ascii="Times New Roman" w:hAnsi="Times New Roman" w:cs="Times New Roman"/>
                <w:sz w:val="24"/>
                <w:szCs w:val="24"/>
                <w:lang w:val="en-AU"/>
              </w:rPr>
              <w:t>could proceed to a Sport Climbing course.</w:t>
            </w:r>
          </w:p>
          <w:p w14:paraId="0DAB7555" w14:textId="77777777" w:rsidR="00A6142D" w:rsidRPr="00F0325F" w:rsidRDefault="00A6142D" w:rsidP="00A6142D">
            <w:pPr>
              <w:rPr>
                <w:rFonts w:ascii="Garamond" w:hAnsi="Garamond"/>
                <w:sz w:val="24"/>
                <w:szCs w:val="24"/>
              </w:rPr>
            </w:pPr>
          </w:p>
        </w:tc>
      </w:tr>
      <w:tr w:rsidR="00A6142D" w:rsidRPr="00F0325F" w14:paraId="55653251" w14:textId="77777777" w:rsidTr="00A6142D">
        <w:trPr>
          <w:trHeight w:val="395"/>
        </w:trPr>
        <w:tc>
          <w:tcPr>
            <w:tcW w:w="5000" w:type="pct"/>
            <w:shd w:val="clear" w:color="auto" w:fill="F2F2F2" w:themeFill="background1" w:themeFillShade="F2"/>
            <w:vAlign w:val="center"/>
          </w:tcPr>
          <w:p w14:paraId="48B7FCAC" w14:textId="683BDAB4" w:rsidR="00A6142D" w:rsidRPr="00F0325F" w:rsidRDefault="00A6142D" w:rsidP="00A6142D">
            <w:pPr>
              <w:rPr>
                <w:rFonts w:ascii="Times New Roman" w:hAnsi="Times New Roman" w:cs="Times New Roman"/>
                <w:b/>
                <w:sz w:val="24"/>
                <w:szCs w:val="24"/>
                <w:lang w:val="en-AU"/>
              </w:rPr>
            </w:pPr>
            <w:r w:rsidRPr="00F0325F">
              <w:rPr>
                <w:rFonts w:ascii="Times New Roman" w:hAnsi="Times New Roman" w:cs="Times New Roman"/>
                <w:b/>
                <w:sz w:val="24"/>
                <w:szCs w:val="24"/>
                <w:lang w:val="en-AU"/>
              </w:rPr>
              <w:t>Course Syllabus:</w:t>
            </w:r>
          </w:p>
        </w:tc>
      </w:tr>
      <w:tr w:rsidR="00A6142D" w:rsidRPr="00F0325F" w14:paraId="000A0172" w14:textId="77777777" w:rsidTr="00983768">
        <w:trPr>
          <w:trHeight w:val="625"/>
        </w:trPr>
        <w:tc>
          <w:tcPr>
            <w:tcW w:w="5000" w:type="pct"/>
            <w:shd w:val="clear" w:color="auto" w:fill="auto"/>
            <w:vAlign w:val="center"/>
          </w:tcPr>
          <w:p w14:paraId="3F7A8914" w14:textId="77777777" w:rsidR="007C06BE" w:rsidRPr="00F0325F" w:rsidRDefault="007C06BE" w:rsidP="007C06BE">
            <w:pPr>
              <w:pStyle w:val="ListParagraph"/>
              <w:numPr>
                <w:ilvl w:val="0"/>
                <w:numId w:val="1"/>
              </w:numPr>
              <w:rPr>
                <w:rFonts w:ascii="Times New Roman" w:hAnsi="Times New Roman" w:cs="Times New Roman"/>
                <w:sz w:val="24"/>
                <w:szCs w:val="24"/>
                <w:lang w:val="en-AU"/>
              </w:rPr>
            </w:pPr>
            <w:r w:rsidRPr="00F0325F">
              <w:rPr>
                <w:rFonts w:ascii="Times New Roman" w:hAnsi="Times New Roman" w:cs="Times New Roman"/>
                <w:sz w:val="24"/>
                <w:szCs w:val="24"/>
                <w:lang w:val="en-AU"/>
              </w:rPr>
              <w:t xml:space="preserve">Demonstrate correct use of rock climbing gear and equipment.: </w:t>
            </w:r>
          </w:p>
          <w:p w14:paraId="0DA3286B" w14:textId="259DD36B" w:rsidR="006C73F0" w:rsidRPr="00F0325F" w:rsidRDefault="006C73F0" w:rsidP="007C06BE">
            <w:pPr>
              <w:pStyle w:val="ListParagraph"/>
              <w:numPr>
                <w:ilvl w:val="1"/>
                <w:numId w:val="1"/>
              </w:numPr>
              <w:rPr>
                <w:rFonts w:ascii="Times New Roman" w:hAnsi="Times New Roman" w:cs="Times New Roman"/>
                <w:sz w:val="24"/>
                <w:szCs w:val="24"/>
                <w:lang w:val="en-AU"/>
              </w:rPr>
            </w:pPr>
            <w:r w:rsidRPr="00F0325F">
              <w:rPr>
                <w:rFonts w:ascii="Times New Roman" w:hAnsi="Times New Roman" w:cs="Times New Roman"/>
                <w:sz w:val="24"/>
                <w:szCs w:val="24"/>
                <w:lang w:val="en-AU"/>
              </w:rPr>
              <w:t>Boulder pad</w:t>
            </w:r>
          </w:p>
          <w:p w14:paraId="6237CE1D" w14:textId="1E17AF0C" w:rsidR="007C06BE" w:rsidRPr="00F0325F" w:rsidRDefault="007C06BE" w:rsidP="007C06BE">
            <w:pPr>
              <w:pStyle w:val="ListParagraph"/>
              <w:numPr>
                <w:ilvl w:val="1"/>
                <w:numId w:val="1"/>
              </w:numPr>
              <w:rPr>
                <w:rFonts w:ascii="Times New Roman" w:hAnsi="Times New Roman" w:cs="Times New Roman"/>
                <w:sz w:val="24"/>
                <w:szCs w:val="24"/>
                <w:lang w:val="en-AU"/>
              </w:rPr>
            </w:pPr>
            <w:r w:rsidRPr="00F0325F">
              <w:rPr>
                <w:rFonts w:ascii="Times New Roman" w:hAnsi="Times New Roman" w:cs="Times New Roman"/>
                <w:sz w:val="24"/>
                <w:szCs w:val="24"/>
                <w:lang w:val="en-AU"/>
              </w:rPr>
              <w:t>Put on a harness correctly.</w:t>
            </w:r>
          </w:p>
          <w:p w14:paraId="0CCE6E8B" w14:textId="77777777" w:rsidR="007C06BE" w:rsidRPr="00F0325F" w:rsidRDefault="007C06BE" w:rsidP="007C06BE">
            <w:pPr>
              <w:pStyle w:val="ListParagraph"/>
              <w:numPr>
                <w:ilvl w:val="1"/>
                <w:numId w:val="1"/>
              </w:numPr>
              <w:rPr>
                <w:rFonts w:ascii="Times New Roman" w:hAnsi="Times New Roman" w:cs="Times New Roman"/>
                <w:sz w:val="24"/>
                <w:szCs w:val="24"/>
                <w:lang w:val="en-AU"/>
              </w:rPr>
            </w:pPr>
            <w:r w:rsidRPr="00F0325F">
              <w:rPr>
                <w:rFonts w:ascii="Times New Roman" w:hAnsi="Times New Roman" w:cs="Times New Roman"/>
                <w:sz w:val="24"/>
                <w:szCs w:val="24"/>
                <w:lang w:val="en-AU"/>
              </w:rPr>
              <w:t>Tie into a harness with a figure 8 knot and stopper.</w:t>
            </w:r>
          </w:p>
          <w:p w14:paraId="625B1FA5" w14:textId="77777777" w:rsidR="007C06BE" w:rsidRPr="00F0325F" w:rsidRDefault="007C06BE" w:rsidP="007C06BE">
            <w:pPr>
              <w:pStyle w:val="ListParagraph"/>
              <w:numPr>
                <w:ilvl w:val="1"/>
                <w:numId w:val="1"/>
              </w:numPr>
              <w:rPr>
                <w:rFonts w:ascii="Times New Roman" w:hAnsi="Times New Roman" w:cs="Times New Roman"/>
                <w:sz w:val="24"/>
                <w:szCs w:val="24"/>
                <w:lang w:val="en-AU"/>
              </w:rPr>
            </w:pPr>
            <w:r w:rsidRPr="00F0325F">
              <w:rPr>
                <w:rFonts w:ascii="Times New Roman" w:hAnsi="Times New Roman" w:cs="Times New Roman"/>
                <w:sz w:val="24"/>
                <w:szCs w:val="24"/>
                <w:lang w:val="en-AU"/>
              </w:rPr>
              <w:t>Put on and adjust a climbing helmet correctly.</w:t>
            </w:r>
          </w:p>
          <w:p w14:paraId="2028132F" w14:textId="6534314E" w:rsidR="00413872" w:rsidRPr="00F0325F" w:rsidRDefault="007C06BE" w:rsidP="00413872">
            <w:pPr>
              <w:pStyle w:val="ListParagraph"/>
              <w:numPr>
                <w:ilvl w:val="1"/>
                <w:numId w:val="1"/>
              </w:numPr>
              <w:rPr>
                <w:rFonts w:ascii="Times New Roman" w:hAnsi="Times New Roman" w:cs="Times New Roman"/>
                <w:sz w:val="24"/>
                <w:szCs w:val="24"/>
                <w:lang w:val="en-AU"/>
              </w:rPr>
            </w:pPr>
            <w:r w:rsidRPr="00F0325F">
              <w:rPr>
                <w:rFonts w:ascii="Times New Roman" w:hAnsi="Times New Roman" w:cs="Times New Roman"/>
                <w:sz w:val="24"/>
                <w:szCs w:val="24"/>
                <w:lang w:val="en-AU"/>
              </w:rPr>
              <w:t>Use a guidebook to identify climbs.</w:t>
            </w:r>
          </w:p>
          <w:p w14:paraId="04199D30" w14:textId="4E78444F" w:rsidR="00413872" w:rsidRPr="00F0325F" w:rsidRDefault="00413872" w:rsidP="00413872">
            <w:pPr>
              <w:pStyle w:val="ListParagraph"/>
              <w:numPr>
                <w:ilvl w:val="0"/>
                <w:numId w:val="1"/>
              </w:numPr>
              <w:rPr>
                <w:rFonts w:ascii="Times New Roman" w:hAnsi="Times New Roman" w:cs="Times New Roman"/>
                <w:sz w:val="24"/>
                <w:szCs w:val="24"/>
                <w:lang w:val="en-AU"/>
              </w:rPr>
            </w:pPr>
            <w:r w:rsidRPr="00F0325F">
              <w:rPr>
                <w:rFonts w:ascii="Times New Roman" w:hAnsi="Times New Roman" w:cs="Times New Roman"/>
                <w:sz w:val="24"/>
                <w:szCs w:val="24"/>
                <w:lang w:val="en-AU"/>
              </w:rPr>
              <w:t>Demonstrate safe belaying technique for a top roped climber.</w:t>
            </w:r>
          </w:p>
          <w:p w14:paraId="76E174B8" w14:textId="30EA6107" w:rsidR="00796D42" w:rsidRPr="00F0325F" w:rsidRDefault="00796D42" w:rsidP="00413872">
            <w:pPr>
              <w:pStyle w:val="ListParagraph"/>
              <w:numPr>
                <w:ilvl w:val="0"/>
                <w:numId w:val="1"/>
              </w:numPr>
              <w:rPr>
                <w:rFonts w:ascii="Times New Roman" w:hAnsi="Times New Roman" w:cs="Times New Roman"/>
                <w:sz w:val="24"/>
                <w:szCs w:val="24"/>
                <w:lang w:val="en-AU"/>
              </w:rPr>
            </w:pPr>
            <w:r w:rsidRPr="00F0325F">
              <w:rPr>
                <w:rFonts w:ascii="Times New Roman" w:hAnsi="Times New Roman" w:cs="Times New Roman"/>
                <w:sz w:val="24"/>
                <w:szCs w:val="24"/>
                <w:lang w:val="en-AU"/>
              </w:rPr>
              <w:t xml:space="preserve">Understand the importance of clear communication </w:t>
            </w:r>
          </w:p>
          <w:p w14:paraId="3482E63B" w14:textId="7180CE27" w:rsidR="006C73F0" w:rsidRPr="00F0325F" w:rsidRDefault="006C73F0" w:rsidP="00413872">
            <w:pPr>
              <w:pStyle w:val="ListParagraph"/>
              <w:numPr>
                <w:ilvl w:val="0"/>
                <w:numId w:val="1"/>
              </w:numPr>
              <w:rPr>
                <w:rFonts w:ascii="Times New Roman" w:hAnsi="Times New Roman" w:cs="Times New Roman"/>
                <w:sz w:val="24"/>
                <w:szCs w:val="24"/>
                <w:lang w:val="en-AU"/>
              </w:rPr>
            </w:pPr>
            <w:r w:rsidRPr="00F0325F">
              <w:rPr>
                <w:rFonts w:ascii="Times New Roman" w:hAnsi="Times New Roman" w:cs="Times New Roman"/>
                <w:sz w:val="24"/>
                <w:szCs w:val="24"/>
                <w:lang w:val="en-AU"/>
              </w:rPr>
              <w:t>Demonstrate safe spotting technique</w:t>
            </w:r>
          </w:p>
          <w:p w14:paraId="7571ABE5" w14:textId="39DA5E47" w:rsidR="0047519C" w:rsidRPr="00F0325F" w:rsidRDefault="0047519C" w:rsidP="00413872">
            <w:pPr>
              <w:pStyle w:val="ListParagraph"/>
              <w:numPr>
                <w:ilvl w:val="0"/>
                <w:numId w:val="1"/>
              </w:numPr>
              <w:rPr>
                <w:rFonts w:ascii="Times New Roman" w:hAnsi="Times New Roman" w:cs="Times New Roman"/>
                <w:sz w:val="24"/>
                <w:szCs w:val="24"/>
                <w:lang w:val="en-AU"/>
              </w:rPr>
            </w:pPr>
            <w:r w:rsidRPr="00F0325F">
              <w:rPr>
                <w:rFonts w:ascii="Times New Roman" w:hAnsi="Times New Roman" w:cs="Times New Roman"/>
                <w:sz w:val="24"/>
                <w:szCs w:val="24"/>
                <w:lang w:val="en-AU"/>
              </w:rPr>
              <w:t>Demonstrate safe fall technique</w:t>
            </w:r>
          </w:p>
          <w:p w14:paraId="64DDEEC5" w14:textId="3C314BFD" w:rsidR="007C06BE" w:rsidRPr="00F0325F" w:rsidRDefault="007C06BE" w:rsidP="007C06BE">
            <w:pPr>
              <w:pStyle w:val="ListParagraph"/>
              <w:numPr>
                <w:ilvl w:val="0"/>
                <w:numId w:val="1"/>
              </w:numPr>
              <w:rPr>
                <w:rFonts w:ascii="Times New Roman" w:hAnsi="Times New Roman" w:cs="Times New Roman"/>
                <w:sz w:val="24"/>
                <w:szCs w:val="24"/>
                <w:lang w:val="en-AU"/>
              </w:rPr>
            </w:pPr>
            <w:r w:rsidRPr="00F0325F">
              <w:rPr>
                <w:rFonts w:ascii="Times New Roman" w:hAnsi="Times New Roman" w:cs="Times New Roman"/>
                <w:sz w:val="24"/>
                <w:szCs w:val="24"/>
                <w:lang w:val="en-AU"/>
              </w:rPr>
              <w:t>Complete safety checks on themselves and their climbing partner.</w:t>
            </w:r>
          </w:p>
          <w:p w14:paraId="4A3D0705" w14:textId="05B65E7D" w:rsidR="006C73F0" w:rsidRPr="00F0325F" w:rsidRDefault="006C73F0" w:rsidP="007C06BE">
            <w:pPr>
              <w:pStyle w:val="ListParagraph"/>
              <w:numPr>
                <w:ilvl w:val="0"/>
                <w:numId w:val="1"/>
              </w:numPr>
              <w:rPr>
                <w:rFonts w:ascii="Times New Roman" w:hAnsi="Times New Roman" w:cs="Times New Roman"/>
                <w:sz w:val="24"/>
                <w:szCs w:val="24"/>
                <w:lang w:val="en-AU"/>
              </w:rPr>
            </w:pPr>
            <w:r w:rsidRPr="00F0325F">
              <w:rPr>
                <w:rFonts w:ascii="Times New Roman" w:hAnsi="Times New Roman" w:cs="Times New Roman"/>
                <w:sz w:val="24"/>
                <w:szCs w:val="24"/>
                <w:lang w:val="en-AU"/>
              </w:rPr>
              <w:t>Understand effective movement on rock (finding holds, body position)</w:t>
            </w:r>
          </w:p>
          <w:p w14:paraId="77B76449" w14:textId="2E8A7A57" w:rsidR="007D01FF" w:rsidRPr="00F0325F" w:rsidRDefault="003B7955" w:rsidP="007C06BE">
            <w:pPr>
              <w:pStyle w:val="ListParagraph"/>
              <w:numPr>
                <w:ilvl w:val="0"/>
                <w:numId w:val="1"/>
              </w:numPr>
              <w:rPr>
                <w:rFonts w:ascii="Times New Roman" w:hAnsi="Times New Roman" w:cs="Times New Roman"/>
                <w:sz w:val="24"/>
                <w:szCs w:val="24"/>
                <w:lang w:val="en-AU"/>
              </w:rPr>
            </w:pPr>
            <w:r w:rsidRPr="00F0325F">
              <w:rPr>
                <w:rFonts w:ascii="Times New Roman" w:hAnsi="Times New Roman" w:cs="Times New Roman"/>
                <w:sz w:val="24"/>
                <w:szCs w:val="24"/>
                <w:lang w:val="en-AU"/>
              </w:rPr>
              <w:t>Understand</w:t>
            </w:r>
            <w:r w:rsidR="007D01FF" w:rsidRPr="00F0325F">
              <w:rPr>
                <w:rFonts w:ascii="Times New Roman" w:hAnsi="Times New Roman" w:cs="Times New Roman"/>
                <w:sz w:val="24"/>
                <w:szCs w:val="24"/>
                <w:lang w:val="en-AU"/>
              </w:rPr>
              <w:t xml:space="preserve"> safe abseiling technique</w:t>
            </w:r>
          </w:p>
          <w:p w14:paraId="61B31B64" w14:textId="77777777" w:rsidR="007C06BE" w:rsidRPr="00F0325F" w:rsidRDefault="007C06BE" w:rsidP="007C06BE">
            <w:pPr>
              <w:pStyle w:val="ListParagraph"/>
              <w:numPr>
                <w:ilvl w:val="0"/>
                <w:numId w:val="1"/>
              </w:numPr>
              <w:rPr>
                <w:rFonts w:ascii="Times New Roman" w:hAnsi="Times New Roman" w:cs="Times New Roman"/>
                <w:sz w:val="24"/>
                <w:szCs w:val="24"/>
                <w:lang w:val="en-AU"/>
              </w:rPr>
            </w:pPr>
            <w:r w:rsidRPr="00F0325F">
              <w:rPr>
                <w:rFonts w:ascii="Times New Roman" w:hAnsi="Times New Roman" w:cs="Times New Roman"/>
                <w:sz w:val="24"/>
                <w:szCs w:val="24"/>
                <w:lang w:val="en-AU"/>
              </w:rPr>
              <w:t>Demonstrate an awareness of hazards at a given rock-climbing venue.</w:t>
            </w:r>
          </w:p>
          <w:p w14:paraId="2F2EAA7D" w14:textId="77777777" w:rsidR="007C06BE" w:rsidRPr="00F0325F" w:rsidRDefault="007C06BE" w:rsidP="007C06BE">
            <w:pPr>
              <w:pStyle w:val="ListParagraph"/>
              <w:numPr>
                <w:ilvl w:val="0"/>
                <w:numId w:val="1"/>
              </w:numPr>
              <w:rPr>
                <w:rFonts w:ascii="Times New Roman" w:hAnsi="Times New Roman" w:cs="Times New Roman"/>
                <w:sz w:val="24"/>
                <w:szCs w:val="24"/>
                <w:lang w:val="en-AU"/>
              </w:rPr>
            </w:pPr>
            <w:r w:rsidRPr="00F0325F">
              <w:rPr>
                <w:rFonts w:ascii="Times New Roman" w:hAnsi="Times New Roman" w:cs="Times New Roman"/>
                <w:sz w:val="24"/>
                <w:szCs w:val="24"/>
                <w:lang w:val="en-AU"/>
              </w:rPr>
              <w:t>Demonstrate an awareness of the accepted code of conduct for a given crag.</w:t>
            </w:r>
          </w:p>
          <w:p w14:paraId="3AEBB84C" w14:textId="77777777" w:rsidR="00A6142D" w:rsidRPr="00F0325F" w:rsidRDefault="00A6142D" w:rsidP="00A6142D">
            <w:pPr>
              <w:rPr>
                <w:rFonts w:ascii="Times New Roman" w:hAnsi="Times New Roman" w:cs="Times New Roman"/>
                <w:sz w:val="24"/>
                <w:szCs w:val="24"/>
                <w:lang w:val="en-AU"/>
              </w:rPr>
            </w:pPr>
          </w:p>
        </w:tc>
      </w:tr>
      <w:tr w:rsidR="00A6142D" w:rsidRPr="00F0325F" w14:paraId="5852E658" w14:textId="77777777" w:rsidTr="00A6142D">
        <w:trPr>
          <w:trHeight w:val="530"/>
        </w:trPr>
        <w:tc>
          <w:tcPr>
            <w:tcW w:w="5000" w:type="pct"/>
            <w:shd w:val="clear" w:color="auto" w:fill="F2F2F2" w:themeFill="background1" w:themeFillShade="F2"/>
            <w:vAlign w:val="center"/>
          </w:tcPr>
          <w:p w14:paraId="0BF1DA5D" w14:textId="228EDB65" w:rsidR="00A6142D" w:rsidRPr="00F0325F" w:rsidRDefault="0047519C" w:rsidP="00A6142D">
            <w:pPr>
              <w:rPr>
                <w:rFonts w:ascii="Times New Roman" w:hAnsi="Times New Roman" w:cs="Times New Roman"/>
                <w:sz w:val="24"/>
                <w:szCs w:val="24"/>
                <w:lang w:val="en-AU"/>
              </w:rPr>
            </w:pPr>
            <w:r w:rsidRPr="00F0325F">
              <w:rPr>
                <w:rFonts w:ascii="Times New Roman" w:hAnsi="Times New Roman" w:cs="Times New Roman"/>
                <w:b/>
                <w:sz w:val="24"/>
                <w:szCs w:val="24"/>
                <w:lang w:val="en-AU"/>
              </w:rPr>
              <w:t xml:space="preserve">Crag </w:t>
            </w:r>
            <w:r w:rsidR="00907915" w:rsidRPr="00F0325F">
              <w:rPr>
                <w:rFonts w:ascii="Times New Roman" w:hAnsi="Times New Roman" w:cs="Times New Roman"/>
                <w:b/>
                <w:sz w:val="24"/>
                <w:szCs w:val="24"/>
                <w:lang w:val="en-AU"/>
              </w:rPr>
              <w:t>Selection</w:t>
            </w:r>
          </w:p>
        </w:tc>
      </w:tr>
      <w:tr w:rsidR="00A6142D" w:rsidRPr="00F0325F" w14:paraId="7903C48C" w14:textId="77777777" w:rsidTr="00983768">
        <w:trPr>
          <w:trHeight w:val="625"/>
        </w:trPr>
        <w:tc>
          <w:tcPr>
            <w:tcW w:w="5000" w:type="pct"/>
            <w:shd w:val="clear" w:color="auto" w:fill="auto"/>
            <w:vAlign w:val="center"/>
          </w:tcPr>
          <w:p w14:paraId="0E942F4B" w14:textId="7EBE330A" w:rsidR="00907915" w:rsidRPr="00F0325F" w:rsidRDefault="006C73F0" w:rsidP="00907915">
            <w:pPr>
              <w:pStyle w:val="ListParagraph"/>
              <w:numPr>
                <w:ilvl w:val="0"/>
                <w:numId w:val="2"/>
              </w:numPr>
              <w:rPr>
                <w:rFonts w:ascii="Times New Roman" w:hAnsi="Times New Roman" w:cs="Times New Roman"/>
                <w:sz w:val="24"/>
                <w:szCs w:val="24"/>
                <w:lang w:val="en-AU"/>
              </w:rPr>
            </w:pPr>
            <w:r w:rsidRPr="00F0325F">
              <w:rPr>
                <w:rFonts w:ascii="Times New Roman" w:hAnsi="Times New Roman" w:cs="Times New Roman"/>
                <w:sz w:val="24"/>
                <w:szCs w:val="24"/>
                <w:lang w:val="en-AU"/>
              </w:rPr>
              <w:t xml:space="preserve">Bouldering location must occur where the landing zone is flat and hazard free and the </w:t>
            </w:r>
            <w:proofErr w:type="gramStart"/>
            <w:r w:rsidRPr="00F0325F">
              <w:rPr>
                <w:rFonts w:ascii="Times New Roman" w:hAnsi="Times New Roman" w:cs="Times New Roman"/>
                <w:sz w:val="24"/>
                <w:szCs w:val="24"/>
                <w:lang w:val="en-AU"/>
              </w:rPr>
              <w:t>climbers</w:t>
            </w:r>
            <w:proofErr w:type="gramEnd"/>
            <w:r w:rsidRPr="00F0325F">
              <w:rPr>
                <w:rFonts w:ascii="Times New Roman" w:hAnsi="Times New Roman" w:cs="Times New Roman"/>
                <w:sz w:val="24"/>
                <w:szCs w:val="24"/>
                <w:lang w:val="en-AU"/>
              </w:rPr>
              <w:t xml:space="preserve"> feet do not exceed a height of 1.6 metres off the ground</w:t>
            </w:r>
          </w:p>
          <w:p w14:paraId="47816255" w14:textId="3E90B5A6" w:rsidR="00907915" w:rsidRPr="00F0325F" w:rsidRDefault="006C73F0" w:rsidP="00907915">
            <w:pPr>
              <w:pStyle w:val="ListParagraph"/>
              <w:numPr>
                <w:ilvl w:val="0"/>
                <w:numId w:val="2"/>
              </w:numPr>
              <w:rPr>
                <w:rFonts w:ascii="Times New Roman" w:hAnsi="Times New Roman" w:cs="Times New Roman"/>
                <w:sz w:val="24"/>
                <w:szCs w:val="24"/>
                <w:lang w:val="en-AU"/>
              </w:rPr>
            </w:pPr>
            <w:r w:rsidRPr="00F0325F">
              <w:rPr>
                <w:rFonts w:ascii="Times New Roman" w:hAnsi="Times New Roman" w:cs="Times New Roman"/>
                <w:sz w:val="24"/>
                <w:szCs w:val="24"/>
                <w:lang w:val="en-AU"/>
              </w:rPr>
              <w:t>Rock climbing instruction shall be carried out at established</w:t>
            </w:r>
            <w:r w:rsidR="00907915" w:rsidRPr="00F0325F">
              <w:rPr>
                <w:rFonts w:ascii="Times New Roman" w:hAnsi="Times New Roman" w:cs="Times New Roman"/>
                <w:sz w:val="24"/>
                <w:szCs w:val="24"/>
                <w:lang w:val="en-AU"/>
              </w:rPr>
              <w:t xml:space="preserve"> </w:t>
            </w:r>
            <w:r w:rsidRPr="00F0325F">
              <w:rPr>
                <w:rFonts w:ascii="Times New Roman" w:hAnsi="Times New Roman" w:cs="Times New Roman"/>
                <w:sz w:val="24"/>
                <w:szCs w:val="24"/>
                <w:lang w:val="en-AU"/>
              </w:rPr>
              <w:t>beginner crags where there is walking access to the base of the crag and simple access to the anchors.</w:t>
            </w:r>
          </w:p>
          <w:p w14:paraId="441DC67C" w14:textId="22C054C9" w:rsidR="006C73F0" w:rsidRPr="00F0325F" w:rsidRDefault="0047519C" w:rsidP="0047519C">
            <w:pPr>
              <w:pStyle w:val="ListParagraph"/>
              <w:numPr>
                <w:ilvl w:val="0"/>
                <w:numId w:val="2"/>
              </w:numPr>
              <w:rPr>
                <w:rFonts w:ascii="Times New Roman" w:hAnsi="Times New Roman" w:cs="Times New Roman"/>
                <w:sz w:val="24"/>
                <w:szCs w:val="24"/>
                <w:lang w:val="en-AU"/>
              </w:rPr>
            </w:pPr>
            <w:r w:rsidRPr="00F0325F">
              <w:rPr>
                <w:rFonts w:ascii="Times New Roman" w:hAnsi="Times New Roman" w:cs="Times New Roman"/>
                <w:sz w:val="24"/>
                <w:szCs w:val="24"/>
                <w:lang w:val="en-AU"/>
              </w:rPr>
              <w:t>There are fixed anchors (bolts, chains, waratahs), bollards, trees or threads</w:t>
            </w:r>
          </w:p>
          <w:p w14:paraId="720226B5" w14:textId="7E7D2011" w:rsidR="0047519C" w:rsidRPr="00F0325F" w:rsidRDefault="0047519C" w:rsidP="0047519C">
            <w:pPr>
              <w:pStyle w:val="ListParagraph"/>
              <w:numPr>
                <w:ilvl w:val="0"/>
                <w:numId w:val="2"/>
              </w:numPr>
              <w:rPr>
                <w:rFonts w:ascii="Times New Roman" w:hAnsi="Times New Roman" w:cs="Times New Roman"/>
                <w:sz w:val="24"/>
                <w:szCs w:val="24"/>
                <w:lang w:val="en-AU"/>
              </w:rPr>
            </w:pPr>
            <w:r w:rsidRPr="00F0325F">
              <w:rPr>
                <w:rFonts w:ascii="Times New Roman" w:hAnsi="Times New Roman" w:cs="Times New Roman"/>
                <w:sz w:val="24"/>
                <w:szCs w:val="24"/>
                <w:lang w:val="en-AU"/>
              </w:rPr>
              <w:t xml:space="preserve">The site has been approved by a TA or a NZOIA Rock Climbing Instructor Level 1 or 2 </w:t>
            </w:r>
          </w:p>
          <w:p w14:paraId="7630B471" w14:textId="77777777" w:rsidR="0047519C" w:rsidRPr="00F0325F" w:rsidRDefault="0047519C" w:rsidP="0047519C">
            <w:pPr>
              <w:pStyle w:val="ListParagraph"/>
              <w:numPr>
                <w:ilvl w:val="0"/>
                <w:numId w:val="2"/>
              </w:numPr>
              <w:rPr>
                <w:rFonts w:ascii="Times New Roman" w:hAnsi="Times New Roman" w:cs="Times New Roman"/>
                <w:sz w:val="24"/>
                <w:szCs w:val="24"/>
                <w:lang w:val="en-AU"/>
              </w:rPr>
            </w:pPr>
            <w:r w:rsidRPr="00F0325F">
              <w:rPr>
                <w:rFonts w:ascii="Times New Roman" w:hAnsi="Times New Roman" w:cs="Times New Roman"/>
                <w:sz w:val="24"/>
                <w:szCs w:val="24"/>
                <w:lang w:val="en-AU"/>
              </w:rPr>
              <w:t>Personal safety can be set up simply using fixed anchors</w:t>
            </w:r>
          </w:p>
          <w:p w14:paraId="7F5B9F86" w14:textId="7CA58D75" w:rsidR="0047519C" w:rsidRPr="00F0325F" w:rsidRDefault="0047519C" w:rsidP="00907915">
            <w:pPr>
              <w:pStyle w:val="ListParagraph"/>
              <w:rPr>
                <w:rFonts w:ascii="Times New Roman" w:hAnsi="Times New Roman" w:cs="Times New Roman"/>
                <w:sz w:val="24"/>
                <w:szCs w:val="24"/>
                <w:lang w:val="en-AU"/>
              </w:rPr>
            </w:pPr>
          </w:p>
        </w:tc>
      </w:tr>
    </w:tbl>
    <w:p w14:paraId="60E0C77C" w14:textId="5E0A47B3" w:rsidR="00B30AEF" w:rsidRPr="00F0325F" w:rsidRDefault="00B30AEF">
      <w:pPr>
        <w:rPr>
          <w:rFonts w:ascii="Times New Roman" w:hAnsi="Times New Roman" w:cs="Times New Roman"/>
          <w:lang w:val="en-AU"/>
        </w:rPr>
      </w:pPr>
    </w:p>
    <w:p w14:paraId="4B6D7ACA" w14:textId="77777777" w:rsidR="00B30AEF" w:rsidRPr="00F0325F" w:rsidRDefault="00B30AEF">
      <w:pPr>
        <w:rPr>
          <w:rFonts w:ascii="Times New Roman" w:hAnsi="Times New Roman" w:cs="Times New Roman"/>
          <w:lang w:val="en-AU"/>
        </w:rPr>
      </w:pPr>
      <w:r w:rsidRPr="00F0325F">
        <w:rPr>
          <w:rFonts w:ascii="Times New Roman" w:hAnsi="Times New Roman" w:cs="Times New Roman"/>
          <w:lang w:val="en-AU"/>
        </w:rPr>
        <w:br w:type="page"/>
      </w:r>
    </w:p>
    <w:p w14:paraId="1AFC59B5" w14:textId="77777777" w:rsidR="001D359C" w:rsidRPr="00F0325F" w:rsidRDefault="001D359C">
      <w:pPr>
        <w:rPr>
          <w:rFonts w:ascii="Times New Roman" w:hAnsi="Times New Roman" w:cs="Times New Roman"/>
          <w:lang w:val="en-AU"/>
        </w:rPr>
      </w:pPr>
    </w:p>
    <w:tbl>
      <w:tblPr>
        <w:tblStyle w:val="TableGrid"/>
        <w:tblW w:w="5026" w:type="pct"/>
        <w:tblLook w:val="04A0" w:firstRow="1" w:lastRow="0" w:firstColumn="1" w:lastColumn="0" w:noHBand="0" w:noVBand="1"/>
      </w:tblPr>
      <w:tblGrid>
        <w:gridCol w:w="9057"/>
      </w:tblGrid>
      <w:tr w:rsidR="000159F0" w:rsidRPr="00F0325F" w14:paraId="7B241313" w14:textId="77777777" w:rsidTr="00983768">
        <w:trPr>
          <w:trHeight w:val="360"/>
        </w:trPr>
        <w:tc>
          <w:tcPr>
            <w:tcW w:w="5000" w:type="pct"/>
            <w:shd w:val="clear" w:color="auto" w:fill="D9D9D9" w:themeFill="background1" w:themeFillShade="D9"/>
            <w:vAlign w:val="center"/>
          </w:tcPr>
          <w:p w14:paraId="46CE807D" w14:textId="689F30DC" w:rsidR="000159F0" w:rsidRPr="00F0325F" w:rsidRDefault="000159F0" w:rsidP="00983768">
            <w:pPr>
              <w:rPr>
                <w:rFonts w:ascii="Times New Roman" w:hAnsi="Times New Roman" w:cs="Times New Roman"/>
                <w:sz w:val="24"/>
                <w:szCs w:val="24"/>
                <w:lang w:val="en-AU"/>
              </w:rPr>
            </w:pPr>
            <w:r w:rsidRPr="00F0325F">
              <w:rPr>
                <w:rFonts w:ascii="Times New Roman" w:hAnsi="Times New Roman" w:cs="Times New Roman"/>
                <w:b/>
                <w:sz w:val="24"/>
                <w:szCs w:val="24"/>
                <w:lang w:val="en-AU"/>
              </w:rPr>
              <w:t>Sport Rock Climbing</w:t>
            </w:r>
            <w:r w:rsidRPr="00F0325F">
              <w:rPr>
                <w:rFonts w:ascii="Times New Roman" w:hAnsi="Times New Roman" w:cs="Times New Roman"/>
                <w:sz w:val="24"/>
                <w:szCs w:val="24"/>
                <w:lang w:val="en-AU"/>
              </w:rPr>
              <w:t xml:space="preserve"> (course duration: 1-2 days, optional an evening information session)</w:t>
            </w:r>
          </w:p>
        </w:tc>
      </w:tr>
      <w:tr w:rsidR="000159F0" w:rsidRPr="00F0325F" w14:paraId="459F7D5F" w14:textId="77777777" w:rsidTr="00983768">
        <w:trPr>
          <w:trHeight w:val="360"/>
        </w:trPr>
        <w:tc>
          <w:tcPr>
            <w:tcW w:w="5000" w:type="pct"/>
            <w:shd w:val="clear" w:color="auto" w:fill="F2F2F2" w:themeFill="background1" w:themeFillShade="F2"/>
            <w:vAlign w:val="center"/>
          </w:tcPr>
          <w:p w14:paraId="31FCADAC" w14:textId="77777777" w:rsidR="000159F0" w:rsidRPr="00F0325F" w:rsidRDefault="000159F0" w:rsidP="00983768">
            <w:pPr>
              <w:rPr>
                <w:rFonts w:ascii="Times New Roman" w:hAnsi="Times New Roman" w:cs="Times New Roman"/>
                <w:b/>
                <w:sz w:val="24"/>
                <w:szCs w:val="24"/>
                <w:lang w:val="en-AU"/>
              </w:rPr>
            </w:pPr>
            <w:r w:rsidRPr="00F0325F">
              <w:rPr>
                <w:rFonts w:ascii="Times New Roman" w:hAnsi="Times New Roman" w:cs="Times New Roman"/>
                <w:b/>
                <w:sz w:val="24"/>
                <w:szCs w:val="24"/>
                <w:lang w:val="en-AU"/>
              </w:rPr>
              <w:t>Course Scope:</w:t>
            </w:r>
          </w:p>
        </w:tc>
      </w:tr>
      <w:tr w:rsidR="000159F0" w:rsidRPr="00F0325F" w14:paraId="3E1457CB" w14:textId="77777777" w:rsidTr="00983768">
        <w:trPr>
          <w:trHeight w:val="625"/>
        </w:trPr>
        <w:tc>
          <w:tcPr>
            <w:tcW w:w="5000" w:type="pct"/>
            <w:shd w:val="clear" w:color="auto" w:fill="auto"/>
            <w:vAlign w:val="center"/>
          </w:tcPr>
          <w:p w14:paraId="12996FD8" w14:textId="226CCD9B" w:rsidR="000159F0" w:rsidRPr="00F0325F" w:rsidRDefault="000159F0" w:rsidP="00983768">
            <w:pPr>
              <w:rPr>
                <w:rFonts w:ascii="Times New Roman" w:hAnsi="Times New Roman" w:cs="Times New Roman"/>
                <w:sz w:val="24"/>
                <w:szCs w:val="24"/>
                <w:lang w:val="en-AU"/>
              </w:rPr>
            </w:pPr>
            <w:r w:rsidRPr="00F0325F">
              <w:rPr>
                <w:rFonts w:ascii="Times New Roman" w:hAnsi="Times New Roman" w:cs="Times New Roman"/>
                <w:sz w:val="24"/>
                <w:szCs w:val="24"/>
                <w:lang w:val="en-AU"/>
              </w:rPr>
              <w:t>Upon completion of a Sport Rock Climbing course, a participant with outdoor top rope climbing and/or indoor climbing experience, should understand and be confident with safe</w:t>
            </w:r>
            <w:r w:rsidR="005563E4" w:rsidRPr="00F0325F">
              <w:rPr>
                <w:rFonts w:ascii="Times New Roman" w:hAnsi="Times New Roman" w:cs="Times New Roman"/>
                <w:sz w:val="24"/>
                <w:szCs w:val="24"/>
                <w:lang w:val="en-AU"/>
              </w:rPr>
              <w:t xml:space="preserve"> and efficient</w:t>
            </w:r>
            <w:r w:rsidRPr="00F0325F">
              <w:rPr>
                <w:rFonts w:ascii="Times New Roman" w:hAnsi="Times New Roman" w:cs="Times New Roman"/>
                <w:sz w:val="24"/>
                <w:szCs w:val="24"/>
                <w:lang w:val="en-AU"/>
              </w:rPr>
              <w:t xml:space="preserve"> techniques for</w:t>
            </w:r>
            <w:r w:rsidR="00D97E23" w:rsidRPr="00F0325F">
              <w:rPr>
                <w:rFonts w:ascii="Times New Roman" w:hAnsi="Times New Roman" w:cs="Times New Roman"/>
                <w:sz w:val="24"/>
                <w:szCs w:val="24"/>
                <w:lang w:val="en-AU"/>
              </w:rPr>
              <w:t xml:space="preserve"> </w:t>
            </w:r>
            <w:r w:rsidR="00F96877" w:rsidRPr="00F0325F">
              <w:rPr>
                <w:rFonts w:ascii="Times New Roman" w:hAnsi="Times New Roman" w:cs="Times New Roman"/>
                <w:sz w:val="24"/>
                <w:szCs w:val="24"/>
                <w:lang w:val="en-AU"/>
              </w:rPr>
              <w:t>lead</w:t>
            </w:r>
            <w:r w:rsidRPr="00F0325F">
              <w:rPr>
                <w:rFonts w:ascii="Times New Roman" w:hAnsi="Times New Roman" w:cs="Times New Roman"/>
                <w:sz w:val="24"/>
                <w:szCs w:val="24"/>
                <w:lang w:val="en-AU"/>
              </w:rPr>
              <w:t xml:space="preserve"> climbing on</w:t>
            </w:r>
            <w:r w:rsidR="00D97E23" w:rsidRPr="00F0325F">
              <w:rPr>
                <w:rFonts w:ascii="Times New Roman" w:hAnsi="Times New Roman" w:cs="Times New Roman"/>
                <w:sz w:val="24"/>
                <w:szCs w:val="24"/>
                <w:lang w:val="en-AU"/>
              </w:rPr>
              <w:t xml:space="preserve"> bolted</w:t>
            </w:r>
            <w:r w:rsidRPr="00F0325F">
              <w:rPr>
                <w:rFonts w:ascii="Times New Roman" w:hAnsi="Times New Roman" w:cs="Times New Roman"/>
                <w:sz w:val="24"/>
                <w:szCs w:val="24"/>
                <w:lang w:val="en-AU"/>
              </w:rPr>
              <w:t xml:space="preserve"> rock</w:t>
            </w:r>
            <w:r w:rsidR="00D97E23" w:rsidRPr="00F0325F">
              <w:rPr>
                <w:rFonts w:ascii="Times New Roman" w:hAnsi="Times New Roman" w:cs="Times New Roman"/>
                <w:sz w:val="24"/>
                <w:szCs w:val="24"/>
                <w:lang w:val="en-AU"/>
              </w:rPr>
              <w:t xml:space="preserve"> routes</w:t>
            </w:r>
            <w:r w:rsidRPr="00F0325F">
              <w:rPr>
                <w:rFonts w:ascii="Times New Roman" w:hAnsi="Times New Roman" w:cs="Times New Roman"/>
                <w:sz w:val="24"/>
                <w:szCs w:val="24"/>
                <w:lang w:val="en-AU"/>
              </w:rPr>
              <w:t xml:space="preserve"> outdoors. They would be able to independently (or as part of an NZAC Section trip) climb and belay sport climbs. </w:t>
            </w:r>
          </w:p>
          <w:p w14:paraId="23646C24" w14:textId="77777777" w:rsidR="000159F0" w:rsidRPr="00F0325F" w:rsidRDefault="000159F0" w:rsidP="00983768">
            <w:pPr>
              <w:rPr>
                <w:rFonts w:ascii="Times New Roman" w:hAnsi="Times New Roman" w:cs="Times New Roman"/>
                <w:sz w:val="24"/>
                <w:szCs w:val="24"/>
                <w:lang w:val="en-AU"/>
              </w:rPr>
            </w:pPr>
          </w:p>
          <w:p w14:paraId="5E955D2B" w14:textId="20D9B0D7" w:rsidR="000159F0" w:rsidRPr="00F0325F" w:rsidRDefault="000159F0" w:rsidP="00983768">
            <w:pPr>
              <w:rPr>
                <w:rFonts w:ascii="Times New Roman" w:hAnsi="Times New Roman" w:cs="Times New Roman"/>
                <w:sz w:val="24"/>
                <w:szCs w:val="24"/>
                <w:lang w:val="en-AU"/>
              </w:rPr>
            </w:pPr>
            <w:r w:rsidRPr="00F0325F">
              <w:rPr>
                <w:rFonts w:ascii="Times New Roman" w:hAnsi="Times New Roman" w:cs="Times New Roman"/>
                <w:sz w:val="24"/>
                <w:szCs w:val="24"/>
                <w:lang w:val="en-AU"/>
              </w:rPr>
              <w:t xml:space="preserve">Someone having completed </w:t>
            </w:r>
            <w:proofErr w:type="gramStart"/>
            <w:r w:rsidRPr="00F0325F">
              <w:rPr>
                <w:rFonts w:ascii="Times New Roman" w:hAnsi="Times New Roman" w:cs="Times New Roman"/>
                <w:sz w:val="24"/>
                <w:szCs w:val="24"/>
                <w:lang w:val="en-AU"/>
              </w:rPr>
              <w:t>an</w:t>
            </w:r>
            <w:proofErr w:type="gramEnd"/>
            <w:r w:rsidRPr="00F0325F">
              <w:rPr>
                <w:rFonts w:ascii="Times New Roman" w:hAnsi="Times New Roman" w:cs="Times New Roman"/>
                <w:sz w:val="24"/>
                <w:szCs w:val="24"/>
                <w:lang w:val="en-AU"/>
              </w:rPr>
              <w:t xml:space="preserve"> </w:t>
            </w:r>
            <w:r w:rsidR="005F537A" w:rsidRPr="00F0325F">
              <w:rPr>
                <w:rFonts w:ascii="Times New Roman" w:hAnsi="Times New Roman" w:cs="Times New Roman"/>
                <w:sz w:val="24"/>
                <w:szCs w:val="24"/>
                <w:lang w:val="en-AU"/>
              </w:rPr>
              <w:t>Sport</w:t>
            </w:r>
            <w:r w:rsidRPr="00F0325F">
              <w:rPr>
                <w:rFonts w:ascii="Times New Roman" w:hAnsi="Times New Roman" w:cs="Times New Roman"/>
                <w:sz w:val="24"/>
                <w:szCs w:val="24"/>
                <w:lang w:val="en-AU"/>
              </w:rPr>
              <w:t xml:space="preserve"> Rock Climbing course could proceed to a </w:t>
            </w:r>
            <w:r w:rsidR="005F537A" w:rsidRPr="00F0325F">
              <w:rPr>
                <w:rFonts w:ascii="Times New Roman" w:hAnsi="Times New Roman" w:cs="Times New Roman"/>
                <w:sz w:val="24"/>
                <w:szCs w:val="24"/>
                <w:lang w:val="en-AU"/>
              </w:rPr>
              <w:t>Trad Rock</w:t>
            </w:r>
            <w:r w:rsidRPr="00F0325F">
              <w:rPr>
                <w:rFonts w:ascii="Times New Roman" w:hAnsi="Times New Roman" w:cs="Times New Roman"/>
                <w:sz w:val="24"/>
                <w:szCs w:val="24"/>
                <w:lang w:val="en-AU"/>
              </w:rPr>
              <w:t xml:space="preserve"> Climbing course.</w:t>
            </w:r>
          </w:p>
          <w:p w14:paraId="23242E63" w14:textId="77777777" w:rsidR="000159F0" w:rsidRPr="00F0325F" w:rsidRDefault="000159F0" w:rsidP="00983768">
            <w:pPr>
              <w:rPr>
                <w:rFonts w:ascii="Garamond" w:hAnsi="Garamond"/>
                <w:sz w:val="24"/>
                <w:szCs w:val="24"/>
              </w:rPr>
            </w:pPr>
          </w:p>
        </w:tc>
      </w:tr>
      <w:tr w:rsidR="000159F0" w:rsidRPr="00F0325F" w14:paraId="10443811" w14:textId="77777777" w:rsidTr="00983768">
        <w:trPr>
          <w:trHeight w:val="395"/>
        </w:trPr>
        <w:tc>
          <w:tcPr>
            <w:tcW w:w="5000" w:type="pct"/>
            <w:shd w:val="clear" w:color="auto" w:fill="F2F2F2" w:themeFill="background1" w:themeFillShade="F2"/>
            <w:vAlign w:val="center"/>
          </w:tcPr>
          <w:p w14:paraId="2D78D9B1" w14:textId="77777777" w:rsidR="000159F0" w:rsidRPr="00F0325F" w:rsidRDefault="000159F0" w:rsidP="00983768">
            <w:pPr>
              <w:rPr>
                <w:rFonts w:ascii="Times New Roman" w:hAnsi="Times New Roman" w:cs="Times New Roman"/>
                <w:b/>
                <w:sz w:val="24"/>
                <w:szCs w:val="24"/>
                <w:lang w:val="en-AU"/>
              </w:rPr>
            </w:pPr>
            <w:r w:rsidRPr="00F0325F">
              <w:rPr>
                <w:rFonts w:ascii="Times New Roman" w:hAnsi="Times New Roman" w:cs="Times New Roman"/>
                <w:b/>
                <w:sz w:val="24"/>
                <w:szCs w:val="24"/>
                <w:lang w:val="en-AU"/>
              </w:rPr>
              <w:t>Course Syllabus:</w:t>
            </w:r>
          </w:p>
        </w:tc>
      </w:tr>
      <w:tr w:rsidR="000159F0" w:rsidRPr="00F0325F" w14:paraId="2AB0FF4F" w14:textId="77777777" w:rsidTr="00983768">
        <w:trPr>
          <w:trHeight w:val="625"/>
        </w:trPr>
        <w:tc>
          <w:tcPr>
            <w:tcW w:w="5000" w:type="pct"/>
            <w:shd w:val="clear" w:color="auto" w:fill="auto"/>
            <w:vAlign w:val="center"/>
          </w:tcPr>
          <w:p w14:paraId="242792B5" w14:textId="77777777" w:rsidR="000159F0" w:rsidRPr="00F0325F" w:rsidRDefault="000159F0" w:rsidP="00983768">
            <w:pPr>
              <w:pStyle w:val="ListParagraph"/>
              <w:numPr>
                <w:ilvl w:val="0"/>
                <w:numId w:val="1"/>
              </w:numPr>
              <w:rPr>
                <w:rFonts w:ascii="Times New Roman" w:hAnsi="Times New Roman" w:cs="Times New Roman"/>
                <w:sz w:val="24"/>
                <w:szCs w:val="24"/>
                <w:lang w:val="en-AU"/>
              </w:rPr>
            </w:pPr>
            <w:r w:rsidRPr="00F0325F">
              <w:rPr>
                <w:rFonts w:ascii="Times New Roman" w:hAnsi="Times New Roman" w:cs="Times New Roman"/>
                <w:sz w:val="24"/>
                <w:szCs w:val="24"/>
                <w:lang w:val="en-AU"/>
              </w:rPr>
              <w:t xml:space="preserve">Demonstrate correct use of rock climbing gear and equipment.: </w:t>
            </w:r>
          </w:p>
          <w:p w14:paraId="6E529D35" w14:textId="77777777" w:rsidR="000159F0" w:rsidRPr="00F0325F" w:rsidRDefault="000159F0" w:rsidP="00983768">
            <w:pPr>
              <w:pStyle w:val="ListParagraph"/>
              <w:numPr>
                <w:ilvl w:val="1"/>
                <w:numId w:val="1"/>
              </w:numPr>
              <w:rPr>
                <w:rFonts w:ascii="Times New Roman" w:hAnsi="Times New Roman" w:cs="Times New Roman"/>
                <w:sz w:val="24"/>
                <w:szCs w:val="24"/>
                <w:lang w:val="en-AU"/>
              </w:rPr>
            </w:pPr>
            <w:r w:rsidRPr="00F0325F">
              <w:rPr>
                <w:rFonts w:ascii="Times New Roman" w:hAnsi="Times New Roman" w:cs="Times New Roman"/>
                <w:sz w:val="24"/>
                <w:szCs w:val="24"/>
                <w:lang w:val="en-AU"/>
              </w:rPr>
              <w:t>Put on a harness correctly.</w:t>
            </w:r>
          </w:p>
          <w:p w14:paraId="7265FC7A" w14:textId="77777777" w:rsidR="000159F0" w:rsidRPr="00F0325F" w:rsidRDefault="000159F0" w:rsidP="00983768">
            <w:pPr>
              <w:pStyle w:val="ListParagraph"/>
              <w:numPr>
                <w:ilvl w:val="1"/>
                <w:numId w:val="1"/>
              </w:numPr>
              <w:rPr>
                <w:rFonts w:ascii="Times New Roman" w:hAnsi="Times New Roman" w:cs="Times New Roman"/>
                <w:sz w:val="24"/>
                <w:szCs w:val="24"/>
                <w:lang w:val="en-AU"/>
              </w:rPr>
            </w:pPr>
            <w:r w:rsidRPr="00F0325F">
              <w:rPr>
                <w:rFonts w:ascii="Times New Roman" w:hAnsi="Times New Roman" w:cs="Times New Roman"/>
                <w:sz w:val="24"/>
                <w:szCs w:val="24"/>
                <w:lang w:val="en-AU"/>
              </w:rPr>
              <w:t>Tie into a harness with a figure 8 knot and stopper.</w:t>
            </w:r>
          </w:p>
          <w:p w14:paraId="4D93C8D5" w14:textId="5279DAEC" w:rsidR="000159F0" w:rsidRPr="00F0325F" w:rsidRDefault="000159F0" w:rsidP="00983768">
            <w:pPr>
              <w:pStyle w:val="ListParagraph"/>
              <w:numPr>
                <w:ilvl w:val="1"/>
                <w:numId w:val="1"/>
              </w:numPr>
              <w:rPr>
                <w:rFonts w:ascii="Times New Roman" w:hAnsi="Times New Roman" w:cs="Times New Roman"/>
                <w:sz w:val="24"/>
                <w:szCs w:val="24"/>
                <w:lang w:val="en-AU"/>
              </w:rPr>
            </w:pPr>
            <w:r w:rsidRPr="00F0325F">
              <w:rPr>
                <w:rFonts w:ascii="Times New Roman" w:hAnsi="Times New Roman" w:cs="Times New Roman"/>
                <w:sz w:val="24"/>
                <w:szCs w:val="24"/>
                <w:lang w:val="en-AU"/>
              </w:rPr>
              <w:t>Put on and adjust a climbing helmet correctly.</w:t>
            </w:r>
          </w:p>
          <w:p w14:paraId="27D07EB4" w14:textId="25B7224C" w:rsidR="000159F0" w:rsidRPr="00F0325F" w:rsidRDefault="005563E4" w:rsidP="00983768">
            <w:pPr>
              <w:pStyle w:val="ListParagraph"/>
              <w:numPr>
                <w:ilvl w:val="1"/>
                <w:numId w:val="1"/>
              </w:numPr>
              <w:rPr>
                <w:rFonts w:ascii="Times New Roman" w:hAnsi="Times New Roman" w:cs="Times New Roman"/>
                <w:sz w:val="24"/>
                <w:szCs w:val="24"/>
                <w:lang w:val="en-AU"/>
              </w:rPr>
            </w:pPr>
            <w:r w:rsidRPr="00F0325F">
              <w:rPr>
                <w:rFonts w:ascii="Times New Roman" w:hAnsi="Times New Roman" w:cs="Times New Roman"/>
                <w:sz w:val="24"/>
                <w:szCs w:val="24"/>
                <w:lang w:val="en-AU"/>
              </w:rPr>
              <w:t>Place and clip</w:t>
            </w:r>
            <w:r w:rsidR="000159F0" w:rsidRPr="00F0325F">
              <w:rPr>
                <w:rFonts w:ascii="Times New Roman" w:hAnsi="Times New Roman" w:cs="Times New Roman"/>
                <w:sz w:val="24"/>
                <w:szCs w:val="24"/>
                <w:lang w:val="en-AU"/>
              </w:rPr>
              <w:t xml:space="preserve"> quickdraws</w:t>
            </w:r>
            <w:r w:rsidRPr="00F0325F">
              <w:rPr>
                <w:rFonts w:ascii="Times New Roman" w:hAnsi="Times New Roman" w:cs="Times New Roman"/>
                <w:sz w:val="24"/>
                <w:szCs w:val="24"/>
                <w:lang w:val="en-AU"/>
              </w:rPr>
              <w:t>/runners</w:t>
            </w:r>
          </w:p>
          <w:p w14:paraId="379B9C76" w14:textId="1DF53775" w:rsidR="000159F0" w:rsidRPr="00F0325F" w:rsidRDefault="000159F0" w:rsidP="00983768">
            <w:pPr>
              <w:pStyle w:val="ListParagraph"/>
              <w:numPr>
                <w:ilvl w:val="1"/>
                <w:numId w:val="1"/>
              </w:numPr>
              <w:rPr>
                <w:rFonts w:ascii="Times New Roman" w:hAnsi="Times New Roman" w:cs="Times New Roman"/>
                <w:sz w:val="24"/>
                <w:szCs w:val="24"/>
                <w:lang w:val="en-AU"/>
              </w:rPr>
            </w:pPr>
            <w:r w:rsidRPr="00F0325F">
              <w:rPr>
                <w:rFonts w:ascii="Times New Roman" w:hAnsi="Times New Roman" w:cs="Times New Roman"/>
                <w:sz w:val="24"/>
                <w:szCs w:val="24"/>
                <w:lang w:val="en-AU"/>
              </w:rPr>
              <w:t>Use a safety at the anchor</w:t>
            </w:r>
          </w:p>
          <w:p w14:paraId="398C7E9A" w14:textId="39B18172" w:rsidR="000159F0" w:rsidRPr="00F0325F" w:rsidRDefault="000159F0" w:rsidP="00983768">
            <w:pPr>
              <w:pStyle w:val="ListParagraph"/>
              <w:numPr>
                <w:ilvl w:val="1"/>
                <w:numId w:val="1"/>
              </w:numPr>
              <w:rPr>
                <w:rFonts w:ascii="Times New Roman" w:hAnsi="Times New Roman" w:cs="Times New Roman"/>
                <w:sz w:val="24"/>
                <w:szCs w:val="24"/>
                <w:lang w:val="en-AU"/>
              </w:rPr>
            </w:pPr>
            <w:r w:rsidRPr="00F0325F">
              <w:rPr>
                <w:rFonts w:ascii="Times New Roman" w:hAnsi="Times New Roman" w:cs="Times New Roman"/>
                <w:sz w:val="24"/>
                <w:szCs w:val="24"/>
                <w:lang w:val="en-AU"/>
              </w:rPr>
              <w:t>Use a guidebook to identify climbs</w:t>
            </w:r>
            <w:r w:rsidR="00EC6499" w:rsidRPr="00F0325F">
              <w:rPr>
                <w:rFonts w:ascii="Times New Roman" w:hAnsi="Times New Roman" w:cs="Times New Roman"/>
                <w:sz w:val="24"/>
                <w:szCs w:val="24"/>
                <w:lang w:val="en-AU"/>
              </w:rPr>
              <w:t xml:space="preserve"> and analyse the risk inherent with that climb</w:t>
            </w:r>
            <w:r w:rsidRPr="00F0325F">
              <w:rPr>
                <w:rFonts w:ascii="Times New Roman" w:hAnsi="Times New Roman" w:cs="Times New Roman"/>
                <w:sz w:val="24"/>
                <w:szCs w:val="24"/>
                <w:lang w:val="en-AU"/>
              </w:rPr>
              <w:t>.</w:t>
            </w:r>
          </w:p>
          <w:p w14:paraId="692CF2BE" w14:textId="4F702D32" w:rsidR="00796D42" w:rsidRPr="00F0325F" w:rsidRDefault="000159F0" w:rsidP="00796D42">
            <w:pPr>
              <w:pStyle w:val="ListParagraph"/>
              <w:numPr>
                <w:ilvl w:val="0"/>
                <w:numId w:val="1"/>
              </w:numPr>
              <w:rPr>
                <w:rFonts w:ascii="Times New Roman" w:hAnsi="Times New Roman" w:cs="Times New Roman"/>
                <w:sz w:val="24"/>
                <w:szCs w:val="24"/>
                <w:lang w:val="en-AU"/>
              </w:rPr>
            </w:pPr>
            <w:r w:rsidRPr="00F0325F">
              <w:rPr>
                <w:rFonts w:ascii="Times New Roman" w:hAnsi="Times New Roman" w:cs="Times New Roman"/>
                <w:sz w:val="24"/>
                <w:szCs w:val="24"/>
                <w:lang w:val="en-AU"/>
              </w:rPr>
              <w:t>Complete safety checks on themselves and their climbing partner.</w:t>
            </w:r>
          </w:p>
          <w:p w14:paraId="1D82C131" w14:textId="07CB8CE3" w:rsidR="00796D42" w:rsidRPr="00F0325F" w:rsidRDefault="00796D42" w:rsidP="00796D42">
            <w:pPr>
              <w:pStyle w:val="ListParagraph"/>
              <w:numPr>
                <w:ilvl w:val="0"/>
                <w:numId w:val="1"/>
              </w:numPr>
              <w:rPr>
                <w:rFonts w:ascii="Times New Roman" w:hAnsi="Times New Roman" w:cs="Times New Roman"/>
                <w:sz w:val="24"/>
                <w:szCs w:val="24"/>
                <w:lang w:val="en-AU"/>
              </w:rPr>
            </w:pPr>
            <w:r w:rsidRPr="00F0325F">
              <w:rPr>
                <w:rFonts w:ascii="Times New Roman" w:hAnsi="Times New Roman" w:cs="Times New Roman"/>
                <w:sz w:val="24"/>
                <w:szCs w:val="24"/>
                <w:lang w:val="en-AU"/>
              </w:rPr>
              <w:t xml:space="preserve">Understand the importance of clear communication </w:t>
            </w:r>
          </w:p>
          <w:p w14:paraId="7ACD8F25" w14:textId="77777777" w:rsidR="005563E4" w:rsidRPr="00F0325F" w:rsidRDefault="005563E4" w:rsidP="005563E4">
            <w:pPr>
              <w:pStyle w:val="ListParagraph"/>
              <w:numPr>
                <w:ilvl w:val="0"/>
                <w:numId w:val="1"/>
              </w:numPr>
              <w:rPr>
                <w:rFonts w:ascii="Times New Roman" w:hAnsi="Times New Roman" w:cs="Times New Roman"/>
                <w:sz w:val="24"/>
                <w:szCs w:val="24"/>
                <w:lang w:val="en-AU"/>
              </w:rPr>
            </w:pPr>
            <w:r w:rsidRPr="00F0325F">
              <w:rPr>
                <w:rFonts w:ascii="Times New Roman" w:hAnsi="Times New Roman" w:cs="Times New Roman"/>
                <w:sz w:val="24"/>
                <w:szCs w:val="24"/>
                <w:lang w:val="en-AU"/>
              </w:rPr>
              <w:t>Demonstrate safe belaying technique for a lead climber.</w:t>
            </w:r>
          </w:p>
          <w:p w14:paraId="3AF968EA" w14:textId="77777777" w:rsidR="005563E4" w:rsidRPr="00F0325F" w:rsidRDefault="005563E4" w:rsidP="005563E4">
            <w:pPr>
              <w:pStyle w:val="ListParagraph"/>
              <w:numPr>
                <w:ilvl w:val="0"/>
                <w:numId w:val="1"/>
              </w:numPr>
              <w:rPr>
                <w:rFonts w:ascii="Times New Roman" w:hAnsi="Times New Roman" w:cs="Times New Roman"/>
                <w:sz w:val="24"/>
                <w:szCs w:val="24"/>
                <w:lang w:val="en-AU"/>
              </w:rPr>
            </w:pPr>
            <w:r w:rsidRPr="00F0325F">
              <w:rPr>
                <w:rFonts w:ascii="Times New Roman" w:hAnsi="Times New Roman" w:cs="Times New Roman"/>
                <w:sz w:val="24"/>
                <w:szCs w:val="24"/>
                <w:lang w:val="en-AU"/>
              </w:rPr>
              <w:t>Demonstrate understanding of transition options at the anchors and descending</w:t>
            </w:r>
          </w:p>
          <w:p w14:paraId="1ABA5EA5" w14:textId="7424241D" w:rsidR="005563E4" w:rsidRPr="00F0325F" w:rsidRDefault="005563E4" w:rsidP="005563E4">
            <w:pPr>
              <w:pStyle w:val="ListParagraph"/>
              <w:numPr>
                <w:ilvl w:val="0"/>
                <w:numId w:val="1"/>
              </w:numPr>
              <w:rPr>
                <w:rFonts w:ascii="Times New Roman" w:hAnsi="Times New Roman" w:cs="Times New Roman"/>
                <w:sz w:val="24"/>
                <w:szCs w:val="24"/>
                <w:lang w:val="en-AU"/>
              </w:rPr>
            </w:pPr>
            <w:r w:rsidRPr="00F0325F">
              <w:rPr>
                <w:rFonts w:ascii="Times New Roman" w:hAnsi="Times New Roman" w:cs="Times New Roman"/>
                <w:sz w:val="24"/>
                <w:szCs w:val="24"/>
                <w:lang w:val="en-AU"/>
              </w:rPr>
              <w:t>Demonstrate safe fall technique while on lead</w:t>
            </w:r>
          </w:p>
          <w:p w14:paraId="554ED424" w14:textId="77777777" w:rsidR="000159F0" w:rsidRPr="00F0325F" w:rsidRDefault="000159F0" w:rsidP="00983768">
            <w:pPr>
              <w:pStyle w:val="ListParagraph"/>
              <w:numPr>
                <w:ilvl w:val="0"/>
                <w:numId w:val="1"/>
              </w:numPr>
              <w:rPr>
                <w:rFonts w:ascii="Times New Roman" w:hAnsi="Times New Roman" w:cs="Times New Roman"/>
                <w:sz w:val="24"/>
                <w:szCs w:val="24"/>
                <w:lang w:val="en-AU"/>
              </w:rPr>
            </w:pPr>
            <w:r w:rsidRPr="00F0325F">
              <w:rPr>
                <w:rFonts w:ascii="Times New Roman" w:hAnsi="Times New Roman" w:cs="Times New Roman"/>
                <w:sz w:val="24"/>
                <w:szCs w:val="24"/>
                <w:lang w:val="en-AU"/>
              </w:rPr>
              <w:t>Understand effective movement on rock (finding holds, body position)</w:t>
            </w:r>
          </w:p>
          <w:p w14:paraId="4C2D568C" w14:textId="7019BEF4" w:rsidR="000159F0" w:rsidRPr="00F0325F" w:rsidRDefault="005563E4" w:rsidP="00983768">
            <w:pPr>
              <w:pStyle w:val="ListParagraph"/>
              <w:numPr>
                <w:ilvl w:val="0"/>
                <w:numId w:val="1"/>
              </w:numPr>
              <w:rPr>
                <w:rFonts w:ascii="Times New Roman" w:hAnsi="Times New Roman" w:cs="Times New Roman"/>
                <w:sz w:val="24"/>
                <w:szCs w:val="24"/>
                <w:lang w:val="en-AU"/>
              </w:rPr>
            </w:pPr>
            <w:r w:rsidRPr="00F0325F">
              <w:rPr>
                <w:rFonts w:ascii="Times New Roman" w:hAnsi="Times New Roman" w:cs="Times New Roman"/>
                <w:sz w:val="24"/>
                <w:szCs w:val="24"/>
                <w:lang w:val="en-AU"/>
              </w:rPr>
              <w:t>Demonstrate</w:t>
            </w:r>
            <w:r w:rsidR="000159F0" w:rsidRPr="00F0325F">
              <w:rPr>
                <w:rFonts w:ascii="Times New Roman" w:hAnsi="Times New Roman" w:cs="Times New Roman"/>
                <w:sz w:val="24"/>
                <w:szCs w:val="24"/>
                <w:lang w:val="en-AU"/>
              </w:rPr>
              <w:t xml:space="preserve"> safe abseiling technique</w:t>
            </w:r>
          </w:p>
          <w:p w14:paraId="025E212A" w14:textId="77777777" w:rsidR="000159F0" w:rsidRPr="00F0325F" w:rsidRDefault="000159F0" w:rsidP="00983768">
            <w:pPr>
              <w:pStyle w:val="ListParagraph"/>
              <w:numPr>
                <w:ilvl w:val="0"/>
                <w:numId w:val="1"/>
              </w:numPr>
              <w:rPr>
                <w:rFonts w:ascii="Times New Roman" w:hAnsi="Times New Roman" w:cs="Times New Roman"/>
                <w:sz w:val="24"/>
                <w:szCs w:val="24"/>
                <w:lang w:val="en-AU"/>
              </w:rPr>
            </w:pPr>
            <w:r w:rsidRPr="00F0325F">
              <w:rPr>
                <w:rFonts w:ascii="Times New Roman" w:hAnsi="Times New Roman" w:cs="Times New Roman"/>
                <w:sz w:val="24"/>
                <w:szCs w:val="24"/>
                <w:lang w:val="en-AU"/>
              </w:rPr>
              <w:t>Demonstrate an awareness of hazards at a given rock-climbing venue.</w:t>
            </w:r>
          </w:p>
          <w:p w14:paraId="702AF5BD" w14:textId="77777777" w:rsidR="000159F0" w:rsidRPr="00F0325F" w:rsidRDefault="000159F0" w:rsidP="00983768">
            <w:pPr>
              <w:pStyle w:val="ListParagraph"/>
              <w:numPr>
                <w:ilvl w:val="0"/>
                <w:numId w:val="1"/>
              </w:numPr>
              <w:rPr>
                <w:rFonts w:ascii="Times New Roman" w:hAnsi="Times New Roman" w:cs="Times New Roman"/>
                <w:sz w:val="24"/>
                <w:szCs w:val="24"/>
                <w:lang w:val="en-AU"/>
              </w:rPr>
            </w:pPr>
            <w:r w:rsidRPr="00F0325F">
              <w:rPr>
                <w:rFonts w:ascii="Times New Roman" w:hAnsi="Times New Roman" w:cs="Times New Roman"/>
                <w:sz w:val="24"/>
                <w:szCs w:val="24"/>
                <w:lang w:val="en-AU"/>
              </w:rPr>
              <w:t>Demonstrate an awareness of the accepted code of conduct for a given crag.</w:t>
            </w:r>
          </w:p>
          <w:p w14:paraId="3B223751" w14:textId="77777777" w:rsidR="000159F0" w:rsidRPr="00F0325F" w:rsidRDefault="000159F0" w:rsidP="00983768">
            <w:pPr>
              <w:rPr>
                <w:rFonts w:ascii="Times New Roman" w:hAnsi="Times New Roman" w:cs="Times New Roman"/>
                <w:sz w:val="24"/>
                <w:szCs w:val="24"/>
                <w:lang w:val="en-AU"/>
              </w:rPr>
            </w:pPr>
          </w:p>
        </w:tc>
      </w:tr>
      <w:tr w:rsidR="000159F0" w:rsidRPr="00F0325F" w14:paraId="0EA88FFD" w14:textId="77777777" w:rsidTr="00983768">
        <w:trPr>
          <w:trHeight w:val="530"/>
        </w:trPr>
        <w:tc>
          <w:tcPr>
            <w:tcW w:w="5000" w:type="pct"/>
            <w:shd w:val="clear" w:color="auto" w:fill="F2F2F2" w:themeFill="background1" w:themeFillShade="F2"/>
            <w:vAlign w:val="center"/>
          </w:tcPr>
          <w:p w14:paraId="633F4E37" w14:textId="77777777" w:rsidR="000159F0" w:rsidRPr="00F0325F" w:rsidRDefault="000159F0" w:rsidP="00983768">
            <w:pPr>
              <w:rPr>
                <w:rFonts w:ascii="Times New Roman" w:hAnsi="Times New Roman" w:cs="Times New Roman"/>
                <w:sz w:val="24"/>
                <w:szCs w:val="24"/>
                <w:lang w:val="en-AU"/>
              </w:rPr>
            </w:pPr>
            <w:r w:rsidRPr="00F0325F">
              <w:rPr>
                <w:rFonts w:ascii="Times New Roman" w:hAnsi="Times New Roman" w:cs="Times New Roman"/>
                <w:b/>
                <w:sz w:val="24"/>
                <w:szCs w:val="24"/>
                <w:lang w:val="en-AU"/>
              </w:rPr>
              <w:t>Crag Selection</w:t>
            </w:r>
          </w:p>
        </w:tc>
      </w:tr>
      <w:tr w:rsidR="000159F0" w:rsidRPr="00F0325F" w14:paraId="4D34B9E2" w14:textId="77777777" w:rsidTr="00983768">
        <w:trPr>
          <w:trHeight w:val="625"/>
        </w:trPr>
        <w:tc>
          <w:tcPr>
            <w:tcW w:w="5000" w:type="pct"/>
            <w:shd w:val="clear" w:color="auto" w:fill="auto"/>
            <w:vAlign w:val="center"/>
          </w:tcPr>
          <w:p w14:paraId="392DE92C" w14:textId="240FDD4B" w:rsidR="000159F0" w:rsidRPr="00F0325F" w:rsidRDefault="000159F0" w:rsidP="000159F0">
            <w:pPr>
              <w:pStyle w:val="ListParagraph"/>
              <w:numPr>
                <w:ilvl w:val="0"/>
                <w:numId w:val="2"/>
              </w:numPr>
              <w:rPr>
                <w:rFonts w:ascii="Times New Roman" w:hAnsi="Times New Roman" w:cs="Times New Roman"/>
                <w:sz w:val="24"/>
                <w:szCs w:val="24"/>
                <w:lang w:val="en-AU"/>
              </w:rPr>
            </w:pPr>
            <w:r w:rsidRPr="00F0325F">
              <w:rPr>
                <w:rFonts w:ascii="Times New Roman" w:hAnsi="Times New Roman" w:cs="Times New Roman"/>
                <w:sz w:val="24"/>
                <w:szCs w:val="24"/>
                <w:lang w:val="en-AU"/>
              </w:rPr>
              <w:t xml:space="preserve">Rock climbing instruction shall be carried out at established single pitch beginner crags where there is walking access to the base of the crag and simple access to the anchors. </w:t>
            </w:r>
          </w:p>
          <w:p w14:paraId="71484D3C" w14:textId="1BADDE2E" w:rsidR="000159F0" w:rsidRPr="00F0325F" w:rsidRDefault="000159F0" w:rsidP="00983768">
            <w:pPr>
              <w:pStyle w:val="ListParagraph"/>
              <w:numPr>
                <w:ilvl w:val="0"/>
                <w:numId w:val="2"/>
              </w:numPr>
              <w:rPr>
                <w:rFonts w:ascii="Times New Roman" w:hAnsi="Times New Roman" w:cs="Times New Roman"/>
                <w:sz w:val="24"/>
                <w:szCs w:val="24"/>
                <w:lang w:val="en-AU"/>
              </w:rPr>
            </w:pPr>
            <w:r w:rsidRPr="00F0325F">
              <w:rPr>
                <w:rFonts w:ascii="Times New Roman" w:hAnsi="Times New Roman" w:cs="Times New Roman"/>
                <w:sz w:val="24"/>
                <w:szCs w:val="24"/>
                <w:lang w:val="en-AU"/>
              </w:rPr>
              <w:t>There are fixed</w:t>
            </w:r>
            <w:r w:rsidR="00D17438" w:rsidRPr="00F0325F">
              <w:rPr>
                <w:rFonts w:ascii="Times New Roman" w:hAnsi="Times New Roman" w:cs="Times New Roman"/>
                <w:sz w:val="24"/>
                <w:szCs w:val="24"/>
                <w:lang w:val="en-AU"/>
              </w:rPr>
              <w:t xml:space="preserve"> protection and</w:t>
            </w:r>
            <w:r w:rsidRPr="00F0325F">
              <w:rPr>
                <w:rFonts w:ascii="Times New Roman" w:hAnsi="Times New Roman" w:cs="Times New Roman"/>
                <w:sz w:val="24"/>
                <w:szCs w:val="24"/>
                <w:lang w:val="en-AU"/>
              </w:rPr>
              <w:t xml:space="preserve"> anchors (bolts, chains</w:t>
            </w:r>
            <w:r w:rsidR="00D17438" w:rsidRPr="00F0325F">
              <w:rPr>
                <w:rFonts w:ascii="Times New Roman" w:hAnsi="Times New Roman" w:cs="Times New Roman"/>
                <w:sz w:val="24"/>
                <w:szCs w:val="24"/>
                <w:lang w:val="en-AU"/>
              </w:rPr>
              <w:t>) in excellent condition.</w:t>
            </w:r>
            <w:r w:rsidR="005563E4" w:rsidRPr="00F0325F">
              <w:rPr>
                <w:rFonts w:ascii="Times New Roman" w:hAnsi="Times New Roman" w:cs="Times New Roman"/>
                <w:sz w:val="24"/>
                <w:szCs w:val="24"/>
                <w:lang w:val="en-AU"/>
              </w:rPr>
              <w:t xml:space="preserve"> No placed protection should be required.</w:t>
            </w:r>
          </w:p>
          <w:p w14:paraId="7DC7F546" w14:textId="77777777" w:rsidR="000159F0" w:rsidRPr="00F0325F" w:rsidRDefault="000159F0" w:rsidP="00983768">
            <w:pPr>
              <w:pStyle w:val="ListParagraph"/>
              <w:numPr>
                <w:ilvl w:val="0"/>
                <w:numId w:val="2"/>
              </w:numPr>
              <w:rPr>
                <w:rFonts w:ascii="Times New Roman" w:hAnsi="Times New Roman" w:cs="Times New Roman"/>
                <w:sz w:val="24"/>
                <w:szCs w:val="24"/>
                <w:lang w:val="en-AU"/>
              </w:rPr>
            </w:pPr>
            <w:r w:rsidRPr="00F0325F">
              <w:rPr>
                <w:rFonts w:ascii="Times New Roman" w:hAnsi="Times New Roman" w:cs="Times New Roman"/>
                <w:sz w:val="24"/>
                <w:szCs w:val="24"/>
                <w:lang w:val="en-AU"/>
              </w:rPr>
              <w:t xml:space="preserve">The site has been approved by a TA or a NZOIA Rock Climbing Instructor Level 1 or 2 </w:t>
            </w:r>
          </w:p>
          <w:p w14:paraId="455CD489" w14:textId="4CB21411" w:rsidR="000159F0" w:rsidRPr="00F0325F" w:rsidRDefault="000159F0" w:rsidP="005563E4">
            <w:pPr>
              <w:pStyle w:val="ListParagraph"/>
              <w:numPr>
                <w:ilvl w:val="0"/>
                <w:numId w:val="2"/>
              </w:numPr>
              <w:rPr>
                <w:rFonts w:ascii="Times New Roman" w:hAnsi="Times New Roman" w:cs="Times New Roman"/>
                <w:sz w:val="24"/>
                <w:szCs w:val="24"/>
                <w:lang w:val="en-AU"/>
              </w:rPr>
            </w:pPr>
            <w:r w:rsidRPr="00F0325F">
              <w:rPr>
                <w:rFonts w:ascii="Times New Roman" w:hAnsi="Times New Roman" w:cs="Times New Roman"/>
                <w:sz w:val="24"/>
                <w:szCs w:val="24"/>
                <w:lang w:val="en-AU"/>
              </w:rPr>
              <w:t>Personal safety can be set up simply using fixed anchors</w:t>
            </w:r>
          </w:p>
          <w:p w14:paraId="19DCF877" w14:textId="77777777" w:rsidR="000159F0" w:rsidRPr="00F0325F" w:rsidRDefault="000159F0" w:rsidP="00983768">
            <w:pPr>
              <w:pStyle w:val="ListParagraph"/>
              <w:rPr>
                <w:rFonts w:ascii="Times New Roman" w:hAnsi="Times New Roman" w:cs="Times New Roman"/>
                <w:sz w:val="24"/>
                <w:szCs w:val="24"/>
                <w:lang w:val="en-AU"/>
              </w:rPr>
            </w:pPr>
          </w:p>
        </w:tc>
      </w:tr>
    </w:tbl>
    <w:p w14:paraId="12D4CA0B" w14:textId="09903AD9" w:rsidR="00B30AEF" w:rsidRPr="00F0325F" w:rsidRDefault="00B30AEF" w:rsidP="00E5138A">
      <w:pPr>
        <w:rPr>
          <w:rFonts w:ascii="Times New Roman" w:hAnsi="Times New Roman" w:cs="Times New Roman"/>
          <w:lang w:val="en-AU"/>
        </w:rPr>
      </w:pPr>
    </w:p>
    <w:p w14:paraId="7D2E4C67" w14:textId="77777777" w:rsidR="00B30AEF" w:rsidRPr="00F0325F" w:rsidRDefault="00B30AEF">
      <w:pPr>
        <w:rPr>
          <w:rFonts w:ascii="Times New Roman" w:hAnsi="Times New Roman" w:cs="Times New Roman"/>
          <w:lang w:val="en-AU"/>
        </w:rPr>
      </w:pPr>
      <w:r w:rsidRPr="00F0325F">
        <w:rPr>
          <w:rFonts w:ascii="Times New Roman" w:hAnsi="Times New Roman" w:cs="Times New Roman"/>
          <w:lang w:val="en-AU"/>
        </w:rPr>
        <w:br w:type="page"/>
      </w:r>
    </w:p>
    <w:p w14:paraId="71A2B1E9" w14:textId="77777777" w:rsidR="00E5138A" w:rsidRPr="00F0325F" w:rsidRDefault="00E5138A" w:rsidP="00E5138A">
      <w:pPr>
        <w:rPr>
          <w:rFonts w:ascii="Times New Roman" w:hAnsi="Times New Roman" w:cs="Times New Roman"/>
          <w:lang w:val="en-AU"/>
        </w:rPr>
      </w:pPr>
    </w:p>
    <w:tbl>
      <w:tblPr>
        <w:tblStyle w:val="TableGrid"/>
        <w:tblW w:w="5026" w:type="pct"/>
        <w:tblLook w:val="04A0" w:firstRow="1" w:lastRow="0" w:firstColumn="1" w:lastColumn="0" w:noHBand="0" w:noVBand="1"/>
      </w:tblPr>
      <w:tblGrid>
        <w:gridCol w:w="9057"/>
      </w:tblGrid>
      <w:tr w:rsidR="000159F0" w:rsidRPr="00F0325F" w14:paraId="7B42573F" w14:textId="77777777" w:rsidTr="00983768">
        <w:trPr>
          <w:trHeight w:val="360"/>
        </w:trPr>
        <w:tc>
          <w:tcPr>
            <w:tcW w:w="5000" w:type="pct"/>
            <w:shd w:val="clear" w:color="auto" w:fill="D9D9D9" w:themeFill="background1" w:themeFillShade="D9"/>
            <w:vAlign w:val="center"/>
          </w:tcPr>
          <w:p w14:paraId="7ACBE5F8" w14:textId="116F121C" w:rsidR="000159F0" w:rsidRPr="00F0325F" w:rsidRDefault="00BF4307" w:rsidP="00983768">
            <w:pPr>
              <w:rPr>
                <w:rFonts w:ascii="Times New Roman" w:hAnsi="Times New Roman" w:cs="Times New Roman"/>
                <w:sz w:val="24"/>
                <w:szCs w:val="24"/>
                <w:lang w:val="en-AU"/>
              </w:rPr>
            </w:pPr>
            <w:r w:rsidRPr="00F0325F">
              <w:rPr>
                <w:rFonts w:ascii="Times New Roman" w:hAnsi="Times New Roman" w:cs="Times New Roman"/>
                <w:b/>
                <w:sz w:val="24"/>
                <w:szCs w:val="24"/>
                <w:lang w:val="en-AU"/>
              </w:rPr>
              <w:t>Trad</w:t>
            </w:r>
            <w:r w:rsidR="000159F0" w:rsidRPr="00F0325F">
              <w:rPr>
                <w:rFonts w:ascii="Times New Roman" w:hAnsi="Times New Roman" w:cs="Times New Roman"/>
                <w:b/>
                <w:sz w:val="24"/>
                <w:szCs w:val="24"/>
                <w:lang w:val="en-AU"/>
              </w:rPr>
              <w:t xml:space="preserve"> Rock Climbing</w:t>
            </w:r>
            <w:r w:rsidR="000159F0" w:rsidRPr="00F0325F">
              <w:rPr>
                <w:rFonts w:ascii="Times New Roman" w:hAnsi="Times New Roman" w:cs="Times New Roman"/>
                <w:sz w:val="24"/>
                <w:szCs w:val="24"/>
                <w:lang w:val="en-AU"/>
              </w:rPr>
              <w:t xml:space="preserve"> (course duration: 2</w:t>
            </w:r>
            <w:r w:rsidRPr="00F0325F">
              <w:rPr>
                <w:rFonts w:ascii="Times New Roman" w:hAnsi="Times New Roman" w:cs="Times New Roman"/>
                <w:sz w:val="24"/>
                <w:szCs w:val="24"/>
                <w:lang w:val="en-AU"/>
              </w:rPr>
              <w:t>-4</w:t>
            </w:r>
            <w:r w:rsidR="000159F0" w:rsidRPr="00F0325F">
              <w:rPr>
                <w:rFonts w:ascii="Times New Roman" w:hAnsi="Times New Roman" w:cs="Times New Roman"/>
                <w:sz w:val="24"/>
                <w:szCs w:val="24"/>
                <w:lang w:val="en-AU"/>
              </w:rPr>
              <w:t xml:space="preserve"> days, optional an evening information session)</w:t>
            </w:r>
          </w:p>
        </w:tc>
      </w:tr>
      <w:tr w:rsidR="000159F0" w:rsidRPr="00F0325F" w14:paraId="7131E165" w14:textId="77777777" w:rsidTr="00983768">
        <w:trPr>
          <w:trHeight w:val="360"/>
        </w:trPr>
        <w:tc>
          <w:tcPr>
            <w:tcW w:w="5000" w:type="pct"/>
            <w:shd w:val="clear" w:color="auto" w:fill="F2F2F2" w:themeFill="background1" w:themeFillShade="F2"/>
            <w:vAlign w:val="center"/>
          </w:tcPr>
          <w:p w14:paraId="3B1A0B57" w14:textId="77777777" w:rsidR="000159F0" w:rsidRPr="00F0325F" w:rsidRDefault="000159F0" w:rsidP="00983768">
            <w:pPr>
              <w:rPr>
                <w:rFonts w:ascii="Times New Roman" w:hAnsi="Times New Roman" w:cs="Times New Roman"/>
                <w:b/>
                <w:sz w:val="24"/>
                <w:szCs w:val="24"/>
                <w:lang w:val="en-AU"/>
              </w:rPr>
            </w:pPr>
            <w:r w:rsidRPr="00F0325F">
              <w:rPr>
                <w:rFonts w:ascii="Times New Roman" w:hAnsi="Times New Roman" w:cs="Times New Roman"/>
                <w:b/>
                <w:sz w:val="24"/>
                <w:szCs w:val="24"/>
                <w:lang w:val="en-AU"/>
              </w:rPr>
              <w:t>Course Scope:</w:t>
            </w:r>
          </w:p>
        </w:tc>
      </w:tr>
      <w:tr w:rsidR="000159F0" w:rsidRPr="00F0325F" w14:paraId="30BAA7DB" w14:textId="77777777" w:rsidTr="00983768">
        <w:trPr>
          <w:trHeight w:val="625"/>
        </w:trPr>
        <w:tc>
          <w:tcPr>
            <w:tcW w:w="5000" w:type="pct"/>
            <w:shd w:val="clear" w:color="auto" w:fill="auto"/>
            <w:vAlign w:val="center"/>
          </w:tcPr>
          <w:p w14:paraId="21A0C2E6" w14:textId="16D4F859" w:rsidR="000159F0" w:rsidRPr="00F0325F" w:rsidRDefault="000159F0" w:rsidP="00983768">
            <w:pPr>
              <w:rPr>
                <w:rFonts w:ascii="Times New Roman" w:hAnsi="Times New Roman" w:cs="Times New Roman"/>
                <w:sz w:val="24"/>
                <w:szCs w:val="24"/>
                <w:lang w:val="en-AU"/>
              </w:rPr>
            </w:pPr>
            <w:r w:rsidRPr="00F0325F">
              <w:rPr>
                <w:rFonts w:ascii="Times New Roman" w:hAnsi="Times New Roman" w:cs="Times New Roman"/>
                <w:sz w:val="24"/>
                <w:szCs w:val="24"/>
                <w:lang w:val="en-AU"/>
              </w:rPr>
              <w:t>Upon completion of a</w:t>
            </w:r>
            <w:r w:rsidR="00BF4307" w:rsidRPr="00F0325F">
              <w:rPr>
                <w:rFonts w:ascii="Times New Roman" w:hAnsi="Times New Roman" w:cs="Times New Roman"/>
                <w:sz w:val="24"/>
                <w:szCs w:val="24"/>
                <w:lang w:val="en-AU"/>
              </w:rPr>
              <w:t xml:space="preserve"> Trad Rock Climbing </w:t>
            </w:r>
            <w:r w:rsidRPr="00F0325F">
              <w:rPr>
                <w:rFonts w:ascii="Times New Roman" w:hAnsi="Times New Roman" w:cs="Times New Roman"/>
                <w:sz w:val="24"/>
                <w:szCs w:val="24"/>
                <w:lang w:val="en-AU"/>
              </w:rPr>
              <w:t>course, a participant</w:t>
            </w:r>
            <w:r w:rsidR="005F537A" w:rsidRPr="00F0325F">
              <w:rPr>
                <w:rFonts w:ascii="Times New Roman" w:hAnsi="Times New Roman" w:cs="Times New Roman"/>
                <w:sz w:val="24"/>
                <w:szCs w:val="24"/>
                <w:lang w:val="en-AU"/>
              </w:rPr>
              <w:t xml:space="preserve"> who is a competent</w:t>
            </w:r>
            <w:r w:rsidRPr="00F0325F">
              <w:rPr>
                <w:rFonts w:ascii="Times New Roman" w:hAnsi="Times New Roman" w:cs="Times New Roman"/>
                <w:sz w:val="24"/>
                <w:szCs w:val="24"/>
                <w:lang w:val="en-AU"/>
              </w:rPr>
              <w:t xml:space="preserve"> </w:t>
            </w:r>
            <w:r w:rsidR="00D97E23" w:rsidRPr="00F0325F">
              <w:rPr>
                <w:rFonts w:ascii="Times New Roman" w:hAnsi="Times New Roman" w:cs="Times New Roman"/>
                <w:sz w:val="24"/>
                <w:szCs w:val="24"/>
                <w:lang w:val="en-AU"/>
              </w:rPr>
              <w:t>sport</w:t>
            </w:r>
            <w:r w:rsidRPr="00F0325F">
              <w:rPr>
                <w:rFonts w:ascii="Times New Roman" w:hAnsi="Times New Roman" w:cs="Times New Roman"/>
                <w:sz w:val="24"/>
                <w:szCs w:val="24"/>
                <w:lang w:val="en-AU"/>
              </w:rPr>
              <w:t xml:space="preserve"> climb</w:t>
            </w:r>
            <w:r w:rsidR="005F537A" w:rsidRPr="00F0325F">
              <w:rPr>
                <w:rFonts w:ascii="Times New Roman" w:hAnsi="Times New Roman" w:cs="Times New Roman"/>
                <w:sz w:val="24"/>
                <w:szCs w:val="24"/>
                <w:lang w:val="en-AU"/>
              </w:rPr>
              <w:t>er</w:t>
            </w:r>
            <w:r w:rsidRPr="00F0325F">
              <w:rPr>
                <w:rFonts w:ascii="Times New Roman" w:hAnsi="Times New Roman" w:cs="Times New Roman"/>
                <w:sz w:val="24"/>
                <w:szCs w:val="24"/>
                <w:lang w:val="en-AU"/>
              </w:rPr>
              <w:t xml:space="preserve">, should </w:t>
            </w:r>
            <w:r w:rsidR="00EC6499" w:rsidRPr="00F0325F">
              <w:rPr>
                <w:rFonts w:ascii="Times New Roman" w:hAnsi="Times New Roman" w:cs="Times New Roman"/>
                <w:sz w:val="24"/>
                <w:szCs w:val="24"/>
                <w:lang w:val="en-AU"/>
              </w:rPr>
              <w:t>b</w:t>
            </w:r>
            <w:r w:rsidRPr="00F0325F">
              <w:rPr>
                <w:rFonts w:ascii="Times New Roman" w:hAnsi="Times New Roman" w:cs="Times New Roman"/>
                <w:sz w:val="24"/>
                <w:szCs w:val="24"/>
                <w:lang w:val="en-AU"/>
              </w:rPr>
              <w:t xml:space="preserve">e confident with </w:t>
            </w:r>
            <w:r w:rsidR="00EC6499" w:rsidRPr="00F0325F">
              <w:rPr>
                <w:rFonts w:ascii="Times New Roman" w:hAnsi="Times New Roman" w:cs="Times New Roman"/>
                <w:sz w:val="24"/>
                <w:szCs w:val="24"/>
                <w:lang w:val="en-AU"/>
              </w:rPr>
              <w:t xml:space="preserve">the </w:t>
            </w:r>
            <w:r w:rsidRPr="00F0325F">
              <w:rPr>
                <w:rFonts w:ascii="Times New Roman" w:hAnsi="Times New Roman" w:cs="Times New Roman"/>
                <w:sz w:val="24"/>
                <w:szCs w:val="24"/>
                <w:lang w:val="en-AU"/>
              </w:rPr>
              <w:t xml:space="preserve">safe techniques for </w:t>
            </w:r>
            <w:r w:rsidR="00EC6499" w:rsidRPr="00F0325F">
              <w:rPr>
                <w:rFonts w:ascii="Times New Roman" w:hAnsi="Times New Roman" w:cs="Times New Roman"/>
                <w:sz w:val="24"/>
                <w:szCs w:val="24"/>
                <w:lang w:val="en-AU"/>
              </w:rPr>
              <w:t xml:space="preserve">placing natural protection on lead </w:t>
            </w:r>
            <w:r w:rsidRPr="00F0325F">
              <w:rPr>
                <w:rFonts w:ascii="Times New Roman" w:hAnsi="Times New Roman" w:cs="Times New Roman"/>
                <w:sz w:val="24"/>
                <w:szCs w:val="24"/>
                <w:lang w:val="en-AU"/>
              </w:rPr>
              <w:t xml:space="preserve">on rock outdoors. They would be able to independently (or as part of an NZAC Section trip) </w:t>
            </w:r>
            <w:r w:rsidR="00796D42" w:rsidRPr="00F0325F">
              <w:rPr>
                <w:rFonts w:ascii="Times New Roman" w:hAnsi="Times New Roman" w:cs="Times New Roman"/>
                <w:sz w:val="24"/>
                <w:szCs w:val="24"/>
                <w:lang w:val="en-AU"/>
              </w:rPr>
              <w:t xml:space="preserve">lead trad </w:t>
            </w:r>
            <w:r w:rsidRPr="00F0325F">
              <w:rPr>
                <w:rFonts w:ascii="Times New Roman" w:hAnsi="Times New Roman" w:cs="Times New Roman"/>
                <w:sz w:val="24"/>
                <w:szCs w:val="24"/>
                <w:lang w:val="en-AU"/>
              </w:rPr>
              <w:t>climb</w:t>
            </w:r>
            <w:r w:rsidR="00652F9C" w:rsidRPr="00F0325F">
              <w:rPr>
                <w:rFonts w:ascii="Times New Roman" w:hAnsi="Times New Roman" w:cs="Times New Roman"/>
                <w:sz w:val="24"/>
                <w:szCs w:val="24"/>
                <w:lang w:val="en-AU"/>
              </w:rPr>
              <w:t>ing</w:t>
            </w:r>
            <w:r w:rsidRPr="00F0325F">
              <w:rPr>
                <w:rFonts w:ascii="Times New Roman" w:hAnsi="Times New Roman" w:cs="Times New Roman"/>
                <w:sz w:val="24"/>
                <w:szCs w:val="24"/>
                <w:lang w:val="en-AU"/>
              </w:rPr>
              <w:t xml:space="preserve"> </w:t>
            </w:r>
            <w:r w:rsidR="00796D42" w:rsidRPr="00F0325F">
              <w:rPr>
                <w:rFonts w:ascii="Times New Roman" w:hAnsi="Times New Roman" w:cs="Times New Roman"/>
                <w:sz w:val="24"/>
                <w:szCs w:val="24"/>
                <w:lang w:val="en-AU"/>
              </w:rPr>
              <w:t xml:space="preserve">routes </w:t>
            </w:r>
            <w:r w:rsidRPr="00F0325F">
              <w:rPr>
                <w:rFonts w:ascii="Times New Roman" w:hAnsi="Times New Roman" w:cs="Times New Roman"/>
                <w:sz w:val="24"/>
                <w:szCs w:val="24"/>
                <w:lang w:val="en-AU"/>
              </w:rPr>
              <w:t xml:space="preserve">and belay </w:t>
            </w:r>
            <w:r w:rsidR="00796D42" w:rsidRPr="00F0325F">
              <w:rPr>
                <w:rFonts w:ascii="Times New Roman" w:hAnsi="Times New Roman" w:cs="Times New Roman"/>
                <w:sz w:val="24"/>
                <w:szCs w:val="24"/>
                <w:lang w:val="en-AU"/>
              </w:rPr>
              <w:t>trad lead climbers</w:t>
            </w:r>
            <w:r w:rsidRPr="00F0325F">
              <w:rPr>
                <w:rFonts w:ascii="Times New Roman" w:hAnsi="Times New Roman" w:cs="Times New Roman"/>
                <w:sz w:val="24"/>
                <w:szCs w:val="24"/>
                <w:lang w:val="en-AU"/>
              </w:rPr>
              <w:t xml:space="preserve">. </w:t>
            </w:r>
          </w:p>
          <w:p w14:paraId="769E4499" w14:textId="70520750" w:rsidR="000159F0" w:rsidRPr="00F0325F" w:rsidRDefault="000159F0" w:rsidP="00796D42">
            <w:pPr>
              <w:rPr>
                <w:rFonts w:ascii="Garamond" w:hAnsi="Garamond"/>
                <w:sz w:val="24"/>
                <w:szCs w:val="24"/>
              </w:rPr>
            </w:pPr>
          </w:p>
        </w:tc>
      </w:tr>
      <w:tr w:rsidR="000159F0" w:rsidRPr="00F0325F" w14:paraId="680D79D5" w14:textId="77777777" w:rsidTr="00983768">
        <w:trPr>
          <w:trHeight w:val="395"/>
        </w:trPr>
        <w:tc>
          <w:tcPr>
            <w:tcW w:w="5000" w:type="pct"/>
            <w:shd w:val="clear" w:color="auto" w:fill="F2F2F2" w:themeFill="background1" w:themeFillShade="F2"/>
            <w:vAlign w:val="center"/>
          </w:tcPr>
          <w:p w14:paraId="03C64338" w14:textId="77777777" w:rsidR="000159F0" w:rsidRPr="00F0325F" w:rsidRDefault="000159F0" w:rsidP="00983768">
            <w:pPr>
              <w:rPr>
                <w:rFonts w:ascii="Times New Roman" w:hAnsi="Times New Roman" w:cs="Times New Roman"/>
                <w:b/>
                <w:sz w:val="24"/>
                <w:szCs w:val="24"/>
                <w:lang w:val="en-AU"/>
              </w:rPr>
            </w:pPr>
            <w:r w:rsidRPr="00F0325F">
              <w:rPr>
                <w:rFonts w:ascii="Times New Roman" w:hAnsi="Times New Roman" w:cs="Times New Roman"/>
                <w:b/>
                <w:sz w:val="24"/>
                <w:szCs w:val="24"/>
                <w:lang w:val="en-AU"/>
              </w:rPr>
              <w:t>Course Syllabus:</w:t>
            </w:r>
          </w:p>
        </w:tc>
      </w:tr>
      <w:tr w:rsidR="000159F0" w:rsidRPr="00F0325F" w14:paraId="6C65345C" w14:textId="77777777" w:rsidTr="00983768">
        <w:trPr>
          <w:trHeight w:val="625"/>
        </w:trPr>
        <w:tc>
          <w:tcPr>
            <w:tcW w:w="5000" w:type="pct"/>
            <w:shd w:val="clear" w:color="auto" w:fill="auto"/>
            <w:vAlign w:val="center"/>
          </w:tcPr>
          <w:p w14:paraId="6807CCF3" w14:textId="77777777" w:rsidR="000159F0" w:rsidRPr="00F0325F" w:rsidRDefault="000159F0" w:rsidP="00983768">
            <w:pPr>
              <w:pStyle w:val="ListParagraph"/>
              <w:numPr>
                <w:ilvl w:val="0"/>
                <w:numId w:val="1"/>
              </w:numPr>
              <w:rPr>
                <w:rFonts w:ascii="Times New Roman" w:hAnsi="Times New Roman" w:cs="Times New Roman"/>
                <w:sz w:val="24"/>
                <w:szCs w:val="24"/>
                <w:lang w:val="en-AU"/>
              </w:rPr>
            </w:pPr>
            <w:r w:rsidRPr="00F0325F">
              <w:rPr>
                <w:rFonts w:ascii="Times New Roman" w:hAnsi="Times New Roman" w:cs="Times New Roman"/>
                <w:sz w:val="24"/>
                <w:szCs w:val="24"/>
                <w:lang w:val="en-AU"/>
              </w:rPr>
              <w:t xml:space="preserve">Demonstrate correct use of rock climbing gear and equipment.: </w:t>
            </w:r>
          </w:p>
          <w:p w14:paraId="70EC8381" w14:textId="77777777" w:rsidR="000159F0" w:rsidRPr="00F0325F" w:rsidRDefault="000159F0" w:rsidP="00983768">
            <w:pPr>
              <w:pStyle w:val="ListParagraph"/>
              <w:numPr>
                <w:ilvl w:val="1"/>
                <w:numId w:val="1"/>
              </w:numPr>
              <w:rPr>
                <w:rFonts w:ascii="Times New Roman" w:hAnsi="Times New Roman" w:cs="Times New Roman"/>
                <w:sz w:val="24"/>
                <w:szCs w:val="24"/>
                <w:lang w:val="en-AU"/>
              </w:rPr>
            </w:pPr>
            <w:r w:rsidRPr="00F0325F">
              <w:rPr>
                <w:rFonts w:ascii="Times New Roman" w:hAnsi="Times New Roman" w:cs="Times New Roman"/>
                <w:sz w:val="24"/>
                <w:szCs w:val="24"/>
                <w:lang w:val="en-AU"/>
              </w:rPr>
              <w:t>Put on a harness correctly.</w:t>
            </w:r>
          </w:p>
          <w:p w14:paraId="3C7DF163" w14:textId="77777777" w:rsidR="000159F0" w:rsidRPr="00F0325F" w:rsidRDefault="000159F0" w:rsidP="00983768">
            <w:pPr>
              <w:pStyle w:val="ListParagraph"/>
              <w:numPr>
                <w:ilvl w:val="1"/>
                <w:numId w:val="1"/>
              </w:numPr>
              <w:rPr>
                <w:rFonts w:ascii="Times New Roman" w:hAnsi="Times New Roman" w:cs="Times New Roman"/>
                <w:sz w:val="24"/>
                <w:szCs w:val="24"/>
                <w:lang w:val="en-AU"/>
              </w:rPr>
            </w:pPr>
            <w:r w:rsidRPr="00F0325F">
              <w:rPr>
                <w:rFonts w:ascii="Times New Roman" w:hAnsi="Times New Roman" w:cs="Times New Roman"/>
                <w:sz w:val="24"/>
                <w:szCs w:val="24"/>
                <w:lang w:val="en-AU"/>
              </w:rPr>
              <w:t>Tie into a harness with a figure 8 knot and stopper.</w:t>
            </w:r>
          </w:p>
          <w:p w14:paraId="46A230D1" w14:textId="4C0E48D1" w:rsidR="000159F0" w:rsidRPr="00F0325F" w:rsidRDefault="000159F0" w:rsidP="00983768">
            <w:pPr>
              <w:pStyle w:val="ListParagraph"/>
              <w:numPr>
                <w:ilvl w:val="1"/>
                <w:numId w:val="1"/>
              </w:numPr>
              <w:rPr>
                <w:rFonts w:ascii="Times New Roman" w:hAnsi="Times New Roman" w:cs="Times New Roman"/>
                <w:sz w:val="24"/>
                <w:szCs w:val="24"/>
                <w:lang w:val="en-AU"/>
              </w:rPr>
            </w:pPr>
            <w:r w:rsidRPr="00F0325F">
              <w:rPr>
                <w:rFonts w:ascii="Times New Roman" w:hAnsi="Times New Roman" w:cs="Times New Roman"/>
                <w:sz w:val="24"/>
                <w:szCs w:val="24"/>
                <w:lang w:val="en-AU"/>
              </w:rPr>
              <w:t>Put on and adjust a climbing helmet correctly.</w:t>
            </w:r>
          </w:p>
          <w:p w14:paraId="57379133" w14:textId="2C2CEACA" w:rsidR="000159F0" w:rsidRPr="00F0325F" w:rsidRDefault="000159F0" w:rsidP="00EC6499">
            <w:pPr>
              <w:pStyle w:val="ListParagraph"/>
              <w:numPr>
                <w:ilvl w:val="1"/>
                <w:numId w:val="1"/>
              </w:numPr>
              <w:rPr>
                <w:rFonts w:ascii="Times New Roman" w:hAnsi="Times New Roman" w:cs="Times New Roman"/>
                <w:sz w:val="24"/>
                <w:szCs w:val="24"/>
                <w:lang w:val="en-AU"/>
              </w:rPr>
            </w:pPr>
            <w:r w:rsidRPr="00F0325F">
              <w:rPr>
                <w:rFonts w:ascii="Times New Roman" w:hAnsi="Times New Roman" w:cs="Times New Roman"/>
                <w:sz w:val="24"/>
                <w:szCs w:val="24"/>
                <w:lang w:val="en-AU"/>
              </w:rPr>
              <w:t>Use a guidebook to identify climb</w:t>
            </w:r>
            <w:r w:rsidR="00EC6499" w:rsidRPr="00F0325F">
              <w:rPr>
                <w:rFonts w:ascii="Times New Roman" w:hAnsi="Times New Roman" w:cs="Times New Roman"/>
                <w:sz w:val="24"/>
                <w:szCs w:val="24"/>
                <w:lang w:val="en-AU"/>
              </w:rPr>
              <w:t>s and analyse the risk inherent with that climb.</w:t>
            </w:r>
          </w:p>
          <w:p w14:paraId="4B8DD9D7" w14:textId="77777777" w:rsidR="00A75D75" w:rsidRPr="00F0325F" w:rsidRDefault="00A75D75" w:rsidP="00A75D75">
            <w:pPr>
              <w:pStyle w:val="ListParagraph"/>
              <w:numPr>
                <w:ilvl w:val="1"/>
                <w:numId w:val="1"/>
              </w:numPr>
              <w:rPr>
                <w:rFonts w:ascii="Times New Roman" w:hAnsi="Times New Roman" w:cs="Times New Roman"/>
                <w:sz w:val="24"/>
                <w:szCs w:val="24"/>
                <w:lang w:val="en-AU"/>
              </w:rPr>
            </w:pPr>
            <w:r w:rsidRPr="00F0325F">
              <w:rPr>
                <w:rFonts w:ascii="Times New Roman" w:hAnsi="Times New Roman" w:cs="Times New Roman"/>
                <w:sz w:val="24"/>
                <w:szCs w:val="24"/>
                <w:lang w:val="en-AU"/>
              </w:rPr>
              <w:t>Understand how trad climbing protection equipment works</w:t>
            </w:r>
          </w:p>
          <w:p w14:paraId="52380E6A" w14:textId="5AA0AAC1" w:rsidR="00A75D75" w:rsidRPr="00F0325F" w:rsidRDefault="00A75D75" w:rsidP="00A75D75">
            <w:pPr>
              <w:pStyle w:val="ListParagraph"/>
              <w:numPr>
                <w:ilvl w:val="1"/>
                <w:numId w:val="1"/>
              </w:numPr>
              <w:rPr>
                <w:rFonts w:ascii="Times New Roman" w:hAnsi="Times New Roman" w:cs="Times New Roman"/>
                <w:sz w:val="24"/>
                <w:szCs w:val="24"/>
                <w:lang w:val="en-AU"/>
              </w:rPr>
            </w:pPr>
            <w:r w:rsidRPr="00F0325F">
              <w:rPr>
                <w:rFonts w:ascii="Times New Roman" w:hAnsi="Times New Roman" w:cs="Times New Roman"/>
                <w:sz w:val="24"/>
                <w:szCs w:val="24"/>
                <w:lang w:val="en-AU"/>
              </w:rPr>
              <w:t xml:space="preserve">Understand the knots involved </w:t>
            </w:r>
          </w:p>
          <w:p w14:paraId="519E0685" w14:textId="77777777" w:rsidR="00A75D75" w:rsidRPr="00F0325F" w:rsidRDefault="00A75D75" w:rsidP="00A75D75">
            <w:pPr>
              <w:pStyle w:val="ListParagraph"/>
              <w:numPr>
                <w:ilvl w:val="0"/>
                <w:numId w:val="1"/>
              </w:numPr>
              <w:rPr>
                <w:rFonts w:ascii="Times New Roman" w:hAnsi="Times New Roman" w:cs="Times New Roman"/>
                <w:sz w:val="24"/>
                <w:szCs w:val="24"/>
                <w:lang w:val="en-AU"/>
              </w:rPr>
            </w:pPr>
            <w:r w:rsidRPr="00F0325F">
              <w:rPr>
                <w:rFonts w:ascii="Times New Roman" w:hAnsi="Times New Roman" w:cs="Times New Roman"/>
                <w:sz w:val="24"/>
                <w:szCs w:val="24"/>
                <w:lang w:val="en-AU"/>
              </w:rPr>
              <w:t>Complete safety checks on themselves and their climbing partner.</w:t>
            </w:r>
          </w:p>
          <w:p w14:paraId="04C871AB" w14:textId="45E6E89D" w:rsidR="00A75D75" w:rsidRPr="00F0325F" w:rsidRDefault="00A75D75" w:rsidP="00A75D75">
            <w:pPr>
              <w:pStyle w:val="ListParagraph"/>
              <w:numPr>
                <w:ilvl w:val="0"/>
                <w:numId w:val="1"/>
              </w:numPr>
              <w:rPr>
                <w:rFonts w:ascii="Times New Roman" w:hAnsi="Times New Roman" w:cs="Times New Roman"/>
                <w:sz w:val="24"/>
                <w:szCs w:val="24"/>
                <w:lang w:val="en-AU"/>
              </w:rPr>
            </w:pPr>
            <w:r w:rsidRPr="00F0325F">
              <w:rPr>
                <w:rFonts w:ascii="Times New Roman" w:hAnsi="Times New Roman" w:cs="Times New Roman"/>
                <w:sz w:val="24"/>
                <w:szCs w:val="24"/>
                <w:lang w:val="en-AU"/>
              </w:rPr>
              <w:t>Select and place appropriate protection for a given climb.</w:t>
            </w:r>
          </w:p>
          <w:p w14:paraId="66FCA164" w14:textId="7500B437" w:rsidR="00A75D75" w:rsidRPr="00F0325F" w:rsidRDefault="00A75D75" w:rsidP="00A75D75">
            <w:pPr>
              <w:pStyle w:val="ListParagraph"/>
              <w:numPr>
                <w:ilvl w:val="0"/>
                <w:numId w:val="1"/>
              </w:numPr>
              <w:rPr>
                <w:rFonts w:ascii="Times New Roman" w:hAnsi="Times New Roman" w:cs="Times New Roman"/>
                <w:sz w:val="24"/>
                <w:szCs w:val="24"/>
                <w:lang w:val="en-AU"/>
              </w:rPr>
            </w:pPr>
            <w:r w:rsidRPr="00F0325F">
              <w:rPr>
                <w:rFonts w:ascii="Times New Roman" w:hAnsi="Times New Roman" w:cs="Times New Roman"/>
                <w:sz w:val="24"/>
                <w:szCs w:val="24"/>
                <w:lang w:val="en-AU"/>
              </w:rPr>
              <w:t xml:space="preserve">Lead climb using trad protection equipment including slings, spring-loaded camming devices, stoppers/nuts and </w:t>
            </w:r>
            <w:proofErr w:type="spellStart"/>
            <w:r w:rsidRPr="00F0325F">
              <w:rPr>
                <w:rFonts w:ascii="Times New Roman" w:hAnsi="Times New Roman" w:cs="Times New Roman"/>
                <w:sz w:val="24"/>
                <w:szCs w:val="24"/>
                <w:lang w:val="en-AU"/>
              </w:rPr>
              <w:t>hexs</w:t>
            </w:r>
            <w:proofErr w:type="spellEnd"/>
            <w:r w:rsidRPr="00F0325F">
              <w:rPr>
                <w:rFonts w:ascii="Times New Roman" w:hAnsi="Times New Roman" w:cs="Times New Roman"/>
                <w:sz w:val="24"/>
                <w:szCs w:val="24"/>
                <w:lang w:val="en-AU"/>
              </w:rPr>
              <w:t>.</w:t>
            </w:r>
          </w:p>
          <w:p w14:paraId="1A1FF21A" w14:textId="77777777" w:rsidR="00EC6499" w:rsidRPr="00F0325F" w:rsidRDefault="00EC6499" w:rsidP="00EC6499">
            <w:pPr>
              <w:pStyle w:val="ListParagraph"/>
              <w:numPr>
                <w:ilvl w:val="0"/>
                <w:numId w:val="1"/>
              </w:numPr>
              <w:rPr>
                <w:rFonts w:ascii="Times New Roman" w:hAnsi="Times New Roman" w:cs="Times New Roman"/>
                <w:sz w:val="24"/>
                <w:szCs w:val="24"/>
                <w:lang w:val="en-AU"/>
              </w:rPr>
            </w:pPr>
            <w:r w:rsidRPr="00F0325F">
              <w:rPr>
                <w:rFonts w:ascii="Times New Roman" w:hAnsi="Times New Roman" w:cs="Times New Roman"/>
                <w:sz w:val="24"/>
                <w:szCs w:val="24"/>
                <w:lang w:val="en-AU"/>
              </w:rPr>
              <w:t>Belay a lead climber on single or double ropes.</w:t>
            </w:r>
          </w:p>
          <w:p w14:paraId="56979DF8" w14:textId="77777777" w:rsidR="00EC6499" w:rsidRPr="00F0325F" w:rsidRDefault="00EC6499" w:rsidP="00EC6499">
            <w:pPr>
              <w:pStyle w:val="ListParagraph"/>
              <w:numPr>
                <w:ilvl w:val="0"/>
                <w:numId w:val="1"/>
              </w:numPr>
              <w:rPr>
                <w:rFonts w:ascii="Times New Roman" w:hAnsi="Times New Roman" w:cs="Times New Roman"/>
                <w:sz w:val="24"/>
                <w:szCs w:val="24"/>
                <w:lang w:val="en-AU"/>
              </w:rPr>
            </w:pPr>
            <w:r w:rsidRPr="00F0325F">
              <w:rPr>
                <w:rFonts w:ascii="Times New Roman" w:hAnsi="Times New Roman" w:cs="Times New Roman"/>
                <w:sz w:val="24"/>
                <w:szCs w:val="24"/>
                <w:lang w:val="en-AU"/>
              </w:rPr>
              <w:t>Belay a seconder on single or double ropes.</w:t>
            </w:r>
          </w:p>
          <w:p w14:paraId="048C436A" w14:textId="186CCE6D" w:rsidR="00EC6499" w:rsidRPr="00F0325F" w:rsidRDefault="00652F9C" w:rsidP="00EC6499">
            <w:pPr>
              <w:pStyle w:val="ListParagraph"/>
              <w:numPr>
                <w:ilvl w:val="0"/>
                <w:numId w:val="1"/>
              </w:numPr>
              <w:rPr>
                <w:rFonts w:ascii="Times New Roman" w:hAnsi="Times New Roman" w:cs="Times New Roman"/>
                <w:sz w:val="24"/>
                <w:szCs w:val="24"/>
                <w:lang w:val="en-AU"/>
              </w:rPr>
            </w:pPr>
            <w:r w:rsidRPr="00F0325F">
              <w:rPr>
                <w:rFonts w:ascii="Times New Roman" w:hAnsi="Times New Roman" w:cs="Times New Roman"/>
                <w:sz w:val="24"/>
                <w:szCs w:val="24"/>
                <w:lang w:val="en-AU"/>
              </w:rPr>
              <w:t>Understand and demonstrate c</w:t>
            </w:r>
            <w:r w:rsidR="00796D42" w:rsidRPr="00F0325F">
              <w:rPr>
                <w:rFonts w:ascii="Times New Roman" w:hAnsi="Times New Roman" w:cs="Times New Roman"/>
                <w:sz w:val="24"/>
                <w:szCs w:val="24"/>
                <w:lang w:val="en-AU"/>
              </w:rPr>
              <w:t>onstruct</w:t>
            </w:r>
            <w:r w:rsidRPr="00F0325F">
              <w:rPr>
                <w:rFonts w:ascii="Times New Roman" w:hAnsi="Times New Roman" w:cs="Times New Roman"/>
                <w:sz w:val="24"/>
                <w:szCs w:val="24"/>
                <w:lang w:val="en-AU"/>
              </w:rPr>
              <w:t>ion of</w:t>
            </w:r>
            <w:r w:rsidR="00796D42" w:rsidRPr="00F0325F">
              <w:rPr>
                <w:rFonts w:ascii="Times New Roman" w:hAnsi="Times New Roman" w:cs="Times New Roman"/>
                <w:sz w:val="24"/>
                <w:szCs w:val="24"/>
                <w:lang w:val="en-AU"/>
              </w:rPr>
              <w:t xml:space="preserve"> an </w:t>
            </w:r>
            <w:r w:rsidR="00EC6499" w:rsidRPr="00F0325F">
              <w:rPr>
                <w:rFonts w:ascii="Times New Roman" w:hAnsi="Times New Roman" w:cs="Times New Roman"/>
                <w:sz w:val="24"/>
                <w:szCs w:val="24"/>
                <w:lang w:val="en-AU"/>
              </w:rPr>
              <w:t xml:space="preserve">equalised </w:t>
            </w:r>
            <w:r w:rsidR="00796D42" w:rsidRPr="00F0325F">
              <w:rPr>
                <w:rFonts w:ascii="Times New Roman" w:hAnsi="Times New Roman" w:cs="Times New Roman"/>
                <w:sz w:val="24"/>
                <w:szCs w:val="24"/>
                <w:lang w:val="en-AU"/>
              </w:rPr>
              <w:t xml:space="preserve">natural/trad </w:t>
            </w:r>
            <w:r w:rsidR="00EC6499" w:rsidRPr="00F0325F">
              <w:rPr>
                <w:rFonts w:ascii="Times New Roman" w:hAnsi="Times New Roman" w:cs="Times New Roman"/>
                <w:sz w:val="24"/>
                <w:szCs w:val="24"/>
                <w:lang w:val="en-AU"/>
              </w:rPr>
              <w:t>anchor.</w:t>
            </w:r>
          </w:p>
          <w:p w14:paraId="480685D3" w14:textId="77777777" w:rsidR="000D78B7" w:rsidRPr="00F0325F" w:rsidRDefault="00EC6499" w:rsidP="000D78B7">
            <w:pPr>
              <w:pStyle w:val="ListParagraph"/>
              <w:numPr>
                <w:ilvl w:val="0"/>
                <w:numId w:val="1"/>
              </w:numPr>
              <w:rPr>
                <w:rFonts w:ascii="Times New Roman" w:hAnsi="Times New Roman" w:cs="Times New Roman"/>
                <w:sz w:val="24"/>
                <w:szCs w:val="24"/>
                <w:lang w:val="en-AU"/>
              </w:rPr>
            </w:pPr>
            <w:r w:rsidRPr="00F0325F">
              <w:rPr>
                <w:rFonts w:ascii="Times New Roman" w:hAnsi="Times New Roman" w:cs="Times New Roman"/>
                <w:sz w:val="24"/>
                <w:szCs w:val="24"/>
                <w:lang w:val="en-AU"/>
              </w:rPr>
              <w:t>Demonstrate tying off a belay and lowering a seconder with any given belay device.</w:t>
            </w:r>
          </w:p>
          <w:p w14:paraId="18EF3254" w14:textId="77777777" w:rsidR="000159F0" w:rsidRPr="00F0325F" w:rsidRDefault="000159F0" w:rsidP="00983768">
            <w:pPr>
              <w:pStyle w:val="ListParagraph"/>
              <w:numPr>
                <w:ilvl w:val="0"/>
                <w:numId w:val="1"/>
              </w:numPr>
              <w:rPr>
                <w:rFonts w:ascii="Times New Roman" w:hAnsi="Times New Roman" w:cs="Times New Roman"/>
                <w:sz w:val="24"/>
                <w:szCs w:val="24"/>
                <w:lang w:val="en-AU"/>
              </w:rPr>
            </w:pPr>
            <w:r w:rsidRPr="00F0325F">
              <w:rPr>
                <w:rFonts w:ascii="Times New Roman" w:hAnsi="Times New Roman" w:cs="Times New Roman"/>
                <w:sz w:val="24"/>
                <w:szCs w:val="24"/>
                <w:lang w:val="en-AU"/>
              </w:rPr>
              <w:t>Demonstrate an awareness of hazards at a given rock-climbing venue.</w:t>
            </w:r>
          </w:p>
          <w:p w14:paraId="2B6A8933" w14:textId="77777777" w:rsidR="000159F0" w:rsidRPr="00F0325F" w:rsidRDefault="000159F0" w:rsidP="00983768">
            <w:pPr>
              <w:pStyle w:val="ListParagraph"/>
              <w:numPr>
                <w:ilvl w:val="0"/>
                <w:numId w:val="1"/>
              </w:numPr>
              <w:rPr>
                <w:rFonts w:ascii="Times New Roman" w:hAnsi="Times New Roman" w:cs="Times New Roman"/>
                <w:sz w:val="24"/>
                <w:szCs w:val="24"/>
                <w:lang w:val="en-AU"/>
              </w:rPr>
            </w:pPr>
            <w:r w:rsidRPr="00F0325F">
              <w:rPr>
                <w:rFonts w:ascii="Times New Roman" w:hAnsi="Times New Roman" w:cs="Times New Roman"/>
                <w:sz w:val="24"/>
                <w:szCs w:val="24"/>
                <w:lang w:val="en-AU"/>
              </w:rPr>
              <w:t>Demonstrate an awareness of the accepted code of conduct for a given crag.</w:t>
            </w:r>
          </w:p>
          <w:p w14:paraId="311E2459" w14:textId="77777777" w:rsidR="000159F0" w:rsidRPr="00F0325F" w:rsidRDefault="000159F0" w:rsidP="00983768">
            <w:pPr>
              <w:rPr>
                <w:rFonts w:ascii="Times New Roman" w:hAnsi="Times New Roman" w:cs="Times New Roman"/>
                <w:sz w:val="24"/>
                <w:szCs w:val="24"/>
                <w:lang w:val="en-AU"/>
              </w:rPr>
            </w:pPr>
          </w:p>
        </w:tc>
      </w:tr>
      <w:tr w:rsidR="000159F0" w:rsidRPr="00F0325F" w14:paraId="09764892" w14:textId="77777777" w:rsidTr="00983768">
        <w:trPr>
          <w:trHeight w:val="530"/>
        </w:trPr>
        <w:tc>
          <w:tcPr>
            <w:tcW w:w="5000" w:type="pct"/>
            <w:shd w:val="clear" w:color="auto" w:fill="F2F2F2" w:themeFill="background1" w:themeFillShade="F2"/>
            <w:vAlign w:val="center"/>
          </w:tcPr>
          <w:p w14:paraId="019698F3" w14:textId="77777777" w:rsidR="000159F0" w:rsidRPr="00F0325F" w:rsidRDefault="000159F0" w:rsidP="00983768">
            <w:pPr>
              <w:rPr>
                <w:rFonts w:ascii="Times New Roman" w:hAnsi="Times New Roman" w:cs="Times New Roman"/>
                <w:sz w:val="24"/>
                <w:szCs w:val="24"/>
                <w:lang w:val="en-AU"/>
              </w:rPr>
            </w:pPr>
            <w:r w:rsidRPr="00F0325F">
              <w:rPr>
                <w:rFonts w:ascii="Times New Roman" w:hAnsi="Times New Roman" w:cs="Times New Roman"/>
                <w:b/>
                <w:sz w:val="24"/>
                <w:szCs w:val="24"/>
                <w:lang w:val="en-AU"/>
              </w:rPr>
              <w:t>Crag Selection</w:t>
            </w:r>
          </w:p>
        </w:tc>
      </w:tr>
      <w:tr w:rsidR="000159F0" w:rsidRPr="00F0325F" w14:paraId="628F9FBF" w14:textId="77777777" w:rsidTr="00983768">
        <w:trPr>
          <w:trHeight w:val="625"/>
        </w:trPr>
        <w:tc>
          <w:tcPr>
            <w:tcW w:w="5000" w:type="pct"/>
            <w:shd w:val="clear" w:color="auto" w:fill="auto"/>
            <w:vAlign w:val="center"/>
          </w:tcPr>
          <w:p w14:paraId="78DD600B" w14:textId="6EC70159" w:rsidR="000D78B7" w:rsidRPr="00F0325F" w:rsidRDefault="000D78B7" w:rsidP="000D78B7">
            <w:pPr>
              <w:pStyle w:val="ListParagraph"/>
              <w:numPr>
                <w:ilvl w:val="0"/>
                <w:numId w:val="2"/>
              </w:numPr>
              <w:rPr>
                <w:rFonts w:ascii="Times New Roman" w:hAnsi="Times New Roman" w:cs="Times New Roman"/>
                <w:sz w:val="24"/>
                <w:szCs w:val="24"/>
                <w:lang w:val="en-AU"/>
              </w:rPr>
            </w:pPr>
            <w:r w:rsidRPr="00F0325F">
              <w:rPr>
                <w:rFonts w:ascii="Times New Roman" w:hAnsi="Times New Roman" w:cs="Times New Roman"/>
                <w:sz w:val="24"/>
                <w:szCs w:val="24"/>
                <w:lang w:val="en-AU"/>
              </w:rPr>
              <w:t>Trad rock climbing instruction shall be carried out at established single pitch beginner crags where there is walking access to the base of the crag and simple access to the anchors. It should have a good range of features for simple placement of natural gear/runners and anchors.</w:t>
            </w:r>
          </w:p>
          <w:p w14:paraId="638B981C" w14:textId="43628D15" w:rsidR="000D78B7" w:rsidRPr="00F0325F" w:rsidRDefault="000D78B7" w:rsidP="000D78B7">
            <w:pPr>
              <w:pStyle w:val="ListParagraph"/>
              <w:numPr>
                <w:ilvl w:val="0"/>
                <w:numId w:val="2"/>
              </w:numPr>
              <w:rPr>
                <w:rFonts w:ascii="Times New Roman" w:hAnsi="Times New Roman" w:cs="Times New Roman"/>
                <w:sz w:val="24"/>
                <w:szCs w:val="24"/>
                <w:lang w:val="en-AU"/>
              </w:rPr>
            </w:pPr>
            <w:r w:rsidRPr="00F0325F">
              <w:rPr>
                <w:rFonts w:ascii="Times New Roman" w:hAnsi="Times New Roman" w:cs="Times New Roman"/>
                <w:sz w:val="24"/>
                <w:szCs w:val="24"/>
                <w:lang w:val="en-AU"/>
              </w:rPr>
              <w:t>An instructor should have access to climb adjacent to a rope (usually using ascenders on a fixed line) and inspect all protection placements.</w:t>
            </w:r>
          </w:p>
          <w:p w14:paraId="5FBA8BBE" w14:textId="77777777" w:rsidR="000D78B7" w:rsidRPr="00F0325F" w:rsidRDefault="000D78B7" w:rsidP="000D78B7">
            <w:pPr>
              <w:pStyle w:val="ListParagraph"/>
              <w:numPr>
                <w:ilvl w:val="0"/>
                <w:numId w:val="2"/>
              </w:numPr>
              <w:rPr>
                <w:rFonts w:ascii="Times New Roman" w:hAnsi="Times New Roman" w:cs="Times New Roman"/>
                <w:sz w:val="24"/>
                <w:szCs w:val="24"/>
                <w:lang w:val="en-AU"/>
              </w:rPr>
            </w:pPr>
            <w:r w:rsidRPr="00F0325F">
              <w:rPr>
                <w:rFonts w:ascii="Times New Roman" w:hAnsi="Times New Roman" w:cs="Times New Roman"/>
                <w:sz w:val="24"/>
                <w:szCs w:val="24"/>
                <w:lang w:val="en-AU"/>
              </w:rPr>
              <w:t xml:space="preserve">The site has been approved by a TA or a NZOIA Rock Climbing Instructor Level 1 or 2 </w:t>
            </w:r>
          </w:p>
          <w:p w14:paraId="128FDAB5" w14:textId="3B4C0776" w:rsidR="000D78B7" w:rsidRPr="00F0325F" w:rsidRDefault="000D78B7" w:rsidP="000D78B7">
            <w:pPr>
              <w:pStyle w:val="ListParagraph"/>
              <w:rPr>
                <w:rFonts w:ascii="Times New Roman" w:hAnsi="Times New Roman" w:cs="Times New Roman"/>
                <w:sz w:val="24"/>
                <w:szCs w:val="24"/>
                <w:lang w:val="en-AU"/>
              </w:rPr>
            </w:pPr>
          </w:p>
          <w:p w14:paraId="72848FDA" w14:textId="77777777" w:rsidR="000159F0" w:rsidRPr="00F0325F" w:rsidRDefault="000159F0" w:rsidP="000D78B7">
            <w:pPr>
              <w:rPr>
                <w:rFonts w:ascii="Times New Roman" w:hAnsi="Times New Roman" w:cs="Times New Roman"/>
                <w:sz w:val="24"/>
                <w:szCs w:val="24"/>
                <w:lang w:val="en-AU"/>
              </w:rPr>
            </w:pPr>
          </w:p>
        </w:tc>
      </w:tr>
    </w:tbl>
    <w:p w14:paraId="32FE8550" w14:textId="77777777" w:rsidR="00E5138A" w:rsidRPr="00585B25" w:rsidRDefault="00E5138A" w:rsidP="00E5138A">
      <w:pPr>
        <w:pStyle w:val="ListParagraph"/>
        <w:rPr>
          <w:rFonts w:ascii="Times New Roman" w:hAnsi="Times New Roman" w:cs="Times New Roman"/>
          <w:sz w:val="21"/>
          <w:szCs w:val="21"/>
          <w:lang w:val="en-AU"/>
        </w:rPr>
      </w:pPr>
    </w:p>
    <w:sectPr w:rsidR="00E5138A" w:rsidRPr="00585B25" w:rsidSect="00317D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0F87"/>
    <w:multiLevelType w:val="hybridMultilevel"/>
    <w:tmpl w:val="A2CAC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9E230F"/>
    <w:multiLevelType w:val="hybridMultilevel"/>
    <w:tmpl w:val="80F4B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442"/>
    <w:rsid w:val="000159F0"/>
    <w:rsid w:val="000170FB"/>
    <w:rsid w:val="000D78B7"/>
    <w:rsid w:val="0012179A"/>
    <w:rsid w:val="00195D10"/>
    <w:rsid w:val="001A08F5"/>
    <w:rsid w:val="001C54E6"/>
    <w:rsid w:val="001D359C"/>
    <w:rsid w:val="002A0A19"/>
    <w:rsid w:val="00315C00"/>
    <w:rsid w:val="00316851"/>
    <w:rsid w:val="00317DB4"/>
    <w:rsid w:val="00323176"/>
    <w:rsid w:val="00327536"/>
    <w:rsid w:val="003961B8"/>
    <w:rsid w:val="003B7955"/>
    <w:rsid w:val="00403E25"/>
    <w:rsid w:val="00413872"/>
    <w:rsid w:val="0047519C"/>
    <w:rsid w:val="004D15A1"/>
    <w:rsid w:val="00540F33"/>
    <w:rsid w:val="005563E4"/>
    <w:rsid w:val="00585B25"/>
    <w:rsid w:val="00593FA2"/>
    <w:rsid w:val="005A5059"/>
    <w:rsid w:val="005F12E6"/>
    <w:rsid w:val="005F537A"/>
    <w:rsid w:val="006164FE"/>
    <w:rsid w:val="00652F9C"/>
    <w:rsid w:val="006C73F0"/>
    <w:rsid w:val="00766337"/>
    <w:rsid w:val="00796D42"/>
    <w:rsid w:val="007C06BE"/>
    <w:rsid w:val="007D01FF"/>
    <w:rsid w:val="00837938"/>
    <w:rsid w:val="00887DA8"/>
    <w:rsid w:val="008A3586"/>
    <w:rsid w:val="00907915"/>
    <w:rsid w:val="009138E4"/>
    <w:rsid w:val="009274E5"/>
    <w:rsid w:val="009B7421"/>
    <w:rsid w:val="009C03A5"/>
    <w:rsid w:val="009C795D"/>
    <w:rsid w:val="00A6142D"/>
    <w:rsid w:val="00A75D75"/>
    <w:rsid w:val="00AF37AB"/>
    <w:rsid w:val="00B30AEF"/>
    <w:rsid w:val="00BA4485"/>
    <w:rsid w:val="00BA5CFA"/>
    <w:rsid w:val="00BF4307"/>
    <w:rsid w:val="00C444B6"/>
    <w:rsid w:val="00C93F04"/>
    <w:rsid w:val="00C9517C"/>
    <w:rsid w:val="00CD6385"/>
    <w:rsid w:val="00D17438"/>
    <w:rsid w:val="00D66FB2"/>
    <w:rsid w:val="00D8035A"/>
    <w:rsid w:val="00D97E23"/>
    <w:rsid w:val="00DE1A72"/>
    <w:rsid w:val="00E268D8"/>
    <w:rsid w:val="00E5138A"/>
    <w:rsid w:val="00E63DF7"/>
    <w:rsid w:val="00E76ED5"/>
    <w:rsid w:val="00EC6499"/>
    <w:rsid w:val="00F0325F"/>
    <w:rsid w:val="00F138CB"/>
    <w:rsid w:val="00F33A13"/>
    <w:rsid w:val="00F648C7"/>
    <w:rsid w:val="00F91442"/>
    <w:rsid w:val="00F96877"/>
    <w:rsid w:val="00FD053A"/>
    <w:rsid w:val="00FF3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AA5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3A5"/>
    <w:pPr>
      <w:ind w:left="720"/>
      <w:contextualSpacing/>
    </w:pPr>
  </w:style>
  <w:style w:type="table" w:styleId="TableGrid">
    <w:name w:val="Table Grid"/>
    <w:basedOn w:val="TableNormal"/>
    <w:uiPriority w:val="59"/>
    <w:rsid w:val="00A6142D"/>
    <w:rPr>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8E94A-6881-44E8-AD2A-09C2D06BF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 Morris</dc:creator>
  <cp:keywords/>
  <dc:description/>
  <cp:lastModifiedBy>Ashlee Peeters</cp:lastModifiedBy>
  <cp:revision>24</cp:revision>
  <dcterms:created xsi:type="dcterms:W3CDTF">2018-01-31T23:49:00Z</dcterms:created>
  <dcterms:modified xsi:type="dcterms:W3CDTF">2018-05-03T22:23:00Z</dcterms:modified>
</cp:coreProperties>
</file>